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6" w:rsidRPr="00843E46" w:rsidRDefault="00D83DB6" w:rsidP="00CD5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</w:rPr>
      </w:pPr>
      <w:r w:rsidRPr="00843E46">
        <w:rPr>
          <w:b/>
        </w:rPr>
        <w:t xml:space="preserve">Decreto </w:t>
      </w:r>
      <w:r w:rsidR="00B63DA2" w:rsidRPr="00843E46">
        <w:rPr>
          <w:b/>
        </w:rPr>
        <w:t>nº</w:t>
      </w:r>
      <w:r w:rsidR="00843E46" w:rsidRPr="00843E46">
        <w:rPr>
          <w:b/>
        </w:rPr>
        <w:t xml:space="preserve">. </w:t>
      </w:r>
      <w:r w:rsidR="00B63DA2" w:rsidRPr="00843E46">
        <w:rPr>
          <w:b/>
        </w:rPr>
        <w:t>7</w:t>
      </w:r>
      <w:r w:rsidR="00843E46" w:rsidRPr="00843E46">
        <w:rPr>
          <w:b/>
        </w:rPr>
        <w:t>.033, de 03 de j</w:t>
      </w:r>
      <w:r w:rsidR="00B63DA2" w:rsidRPr="00843E46">
        <w:rPr>
          <w:b/>
        </w:rPr>
        <w:t>ulho</w:t>
      </w:r>
      <w:r w:rsidR="00C21D9A" w:rsidRPr="00843E46">
        <w:rPr>
          <w:b/>
        </w:rPr>
        <w:t xml:space="preserve"> de 2017</w:t>
      </w:r>
      <w:r w:rsidR="00E755A6" w:rsidRPr="00843E46">
        <w:rPr>
          <w:b/>
        </w:rPr>
        <w:t>.</w:t>
      </w:r>
    </w:p>
    <w:p w:rsidR="00D83DB6" w:rsidRPr="00843E46" w:rsidRDefault="00D83DB6" w:rsidP="00CD5EB9">
      <w:pPr>
        <w:jc w:val="both"/>
      </w:pPr>
      <w:r w:rsidRPr="00843E46">
        <w:t> </w:t>
      </w:r>
    </w:p>
    <w:p w:rsidR="00D83DB6" w:rsidRPr="00843E46" w:rsidRDefault="00D83DB6" w:rsidP="00CD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43E46">
        <w:t>Abre Crédito Adicional Suplementar na Lei Orçamentária Anual do exercício de 201</w:t>
      </w:r>
      <w:r w:rsidR="00133C51" w:rsidRPr="00843E46">
        <w:t>7</w:t>
      </w:r>
      <w:r w:rsidRPr="00843E46">
        <w:t>, para fins que especifica.</w:t>
      </w:r>
    </w:p>
    <w:p w:rsidR="00D83DB6" w:rsidRPr="00843E46" w:rsidRDefault="00D83DB6" w:rsidP="00CD5EB9">
      <w:pPr>
        <w:ind w:firstLine="708"/>
        <w:jc w:val="both"/>
        <w:rPr>
          <w:b/>
        </w:rPr>
      </w:pPr>
    </w:p>
    <w:p w:rsidR="00D83DB6" w:rsidRPr="00843E46" w:rsidRDefault="00133C51" w:rsidP="00CD5EB9">
      <w:pPr>
        <w:ind w:firstLine="708"/>
        <w:jc w:val="both"/>
      </w:pPr>
      <w:r w:rsidRPr="00843E46">
        <w:rPr>
          <w:b/>
        </w:rPr>
        <w:t>FLÁVIO PRANDI FRANCO</w:t>
      </w:r>
      <w:r w:rsidR="00D83DB6" w:rsidRPr="00843E46">
        <w:t>, Prefeito do Município de Jales-SP, no uso de minhas atribuições legais, etc.;</w:t>
      </w:r>
    </w:p>
    <w:p w:rsidR="00D83DB6" w:rsidRPr="00843E46" w:rsidRDefault="00D83DB6" w:rsidP="00CD5EB9">
      <w:pPr>
        <w:ind w:firstLine="708"/>
        <w:jc w:val="both"/>
      </w:pPr>
    </w:p>
    <w:p w:rsidR="00D83DB6" w:rsidRPr="00843E46" w:rsidRDefault="00D83DB6" w:rsidP="00CD5EB9">
      <w:pPr>
        <w:ind w:firstLine="708"/>
        <w:jc w:val="both"/>
        <w:rPr>
          <w:b/>
        </w:rPr>
      </w:pPr>
      <w:r w:rsidRPr="00843E46">
        <w:rPr>
          <w:b/>
        </w:rPr>
        <w:t>DECRETO:</w:t>
      </w:r>
    </w:p>
    <w:p w:rsidR="00D83DB6" w:rsidRPr="00843E46" w:rsidRDefault="00D83DB6" w:rsidP="00CD5EB9">
      <w:pPr>
        <w:ind w:firstLine="708"/>
        <w:jc w:val="both"/>
      </w:pPr>
      <w:r w:rsidRPr="00843E46">
        <w:t> </w:t>
      </w:r>
    </w:p>
    <w:p w:rsidR="00D83DB6" w:rsidRPr="00843E46" w:rsidRDefault="00D83DB6" w:rsidP="00CD5EB9">
      <w:pPr>
        <w:ind w:firstLine="708"/>
        <w:jc w:val="both"/>
      </w:pPr>
      <w:r w:rsidRPr="00843E46">
        <w:t xml:space="preserve">Art. 1.º Fica incluído no Orçamento vigente do Município, um Crédito Adicional Especial, no valor de </w:t>
      </w:r>
      <w:r w:rsidR="0039222D" w:rsidRPr="00843E46">
        <w:t xml:space="preserve">R$ </w:t>
      </w:r>
      <w:r w:rsidR="0009323F" w:rsidRPr="00843E46">
        <w:t>1.657.052,92 (um milhão,</w:t>
      </w:r>
      <w:r w:rsidR="005E0DF4" w:rsidRPr="00843E46">
        <w:t xml:space="preserve"> sei</w:t>
      </w:r>
      <w:r w:rsidR="0009323F" w:rsidRPr="00843E46">
        <w:t>scentos e cinqüenta e sete mil,</w:t>
      </w:r>
      <w:r w:rsidR="005E0DF4" w:rsidRPr="00843E46">
        <w:t xml:space="preserve"> cinqüenta e dois </w:t>
      </w:r>
      <w:r w:rsidR="00843E46" w:rsidRPr="00843E46">
        <w:t>reais e noventa e dois centavos</w:t>
      </w:r>
      <w:r w:rsidR="00216B27" w:rsidRPr="00843E46">
        <w:t>)</w:t>
      </w:r>
      <w:r w:rsidR="00E755A6" w:rsidRPr="00843E46">
        <w:t xml:space="preserve"> </w:t>
      </w:r>
      <w:r w:rsidRPr="00843E46">
        <w:t>destinados às suplementações das seguintes dotações orçamentárias.</w:t>
      </w:r>
    </w:p>
    <w:p w:rsidR="00D83DB6" w:rsidRPr="00843E46" w:rsidRDefault="00D83DB6" w:rsidP="00CD5EB9">
      <w:pPr>
        <w:ind w:firstLine="708"/>
        <w:jc w:val="both"/>
      </w:pPr>
    </w:p>
    <w:p w:rsidR="00D83DB6" w:rsidRPr="00843E46" w:rsidRDefault="00D83DB6" w:rsidP="00CD5EB9">
      <w:pPr>
        <w:ind w:firstLine="708"/>
        <w:jc w:val="both"/>
      </w:pPr>
      <w:r w:rsidRPr="00843E46">
        <w:t>Art. 2.º A discriminação da despesa, o programa de trabalho de Governo e a categoria da despesa do Crédito Adicional Especial estão constantes abaixo:</w:t>
      </w:r>
    </w:p>
    <w:p w:rsidR="00D83DB6" w:rsidRPr="00CD5EB9" w:rsidRDefault="00D83DB6" w:rsidP="00CD5EB9">
      <w:pPr>
        <w:pStyle w:val="Recuodecorpodetexto"/>
        <w:rPr>
          <w:sz w:val="22"/>
          <w:szCs w:val="22"/>
        </w:rPr>
      </w:pPr>
    </w:p>
    <w:tbl>
      <w:tblPr>
        <w:tblW w:w="10107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133"/>
        <w:gridCol w:w="1330"/>
        <w:gridCol w:w="267"/>
        <w:gridCol w:w="1497"/>
      </w:tblGrid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7E7520" w:rsidRDefault="00232DA7" w:rsidP="00232DA7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</w:tr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9A13E0" w:rsidRDefault="00216B27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</w:t>
            </w:r>
            <w:r w:rsidR="005E0DF4">
              <w:rPr>
                <w:b/>
                <w:sz w:val="22"/>
                <w:szCs w:val="22"/>
              </w:rPr>
              <w:t>1.01 GABINETE DO PREFEITO</w:t>
            </w:r>
          </w:p>
        </w:tc>
      </w:tr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5A6" w:rsidRPr="00E755A6" w:rsidRDefault="005E0DF4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04.122.0002.2002.0000 Manutenção do Gabinete do Prefeito</w:t>
            </w:r>
          </w:p>
        </w:tc>
      </w:tr>
      <w:tr w:rsidR="00232DA7" w:rsidRPr="00CD5EB9" w:rsidTr="00966F88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5E0DF4" w:rsidP="00232DA7">
            <w:r>
              <w:rPr>
                <w:sz w:val="22"/>
                <w:szCs w:val="22"/>
              </w:rPr>
              <w:t xml:space="preserve">3.3.90.39.00 </w:t>
            </w:r>
            <w:proofErr w:type="gramStart"/>
            <w:r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5E0DF4">
              <w:rPr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2DA7" w:rsidRPr="002A0D37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 xml:space="preserve">Fonte </w:t>
            </w:r>
            <w:r w:rsidR="00E755A6">
              <w:rPr>
                <w:sz w:val="22"/>
                <w:szCs w:val="22"/>
              </w:rPr>
              <w:t>0</w:t>
            </w:r>
            <w:r w:rsidR="00216B27"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E755A6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5E0DF4">
              <w:rPr>
                <w:sz w:val="22"/>
                <w:szCs w:val="22"/>
              </w:rPr>
              <w:t>5</w:t>
            </w:r>
            <w:r w:rsidR="00E755A6">
              <w:rPr>
                <w:sz w:val="22"/>
                <w:szCs w:val="22"/>
              </w:rPr>
              <w:t>.000,00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D83DB6" w:rsidP="004135CB">
            <w:pPr>
              <w:rPr>
                <w:b/>
              </w:rPr>
            </w:pP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D83DB6" w:rsidP="004135CB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5E0DF4" w:rsidP="00924F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02.01.02 JUNTA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MILITAR</w:t>
            </w:r>
          </w:p>
        </w:tc>
      </w:tr>
      <w:tr w:rsidR="00232DA7" w:rsidRPr="00CD5EB9" w:rsidTr="00966F88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7E7520" w:rsidRDefault="00E755A6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</w:t>
            </w:r>
            <w:r w:rsidR="005E0DF4">
              <w:rPr>
                <w:b/>
                <w:sz w:val="22"/>
                <w:szCs w:val="22"/>
              </w:rPr>
              <w:t>002.2003.0000 Manutenção da Junta do Serviço Militar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2DA7" w:rsidRPr="00CD5EB9" w:rsidRDefault="00232DA7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4135CB">
            <w:pPr>
              <w:jc w:val="center"/>
            </w:pPr>
          </w:p>
        </w:tc>
      </w:tr>
      <w:tr w:rsidR="00D83DB6" w:rsidRPr="00CD5EB9" w:rsidTr="00966F88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5E0DF4" w:rsidP="00CF5B16">
            <w:r>
              <w:rPr>
                <w:sz w:val="22"/>
                <w:szCs w:val="22"/>
              </w:rPr>
              <w:t>4.4.90.52.00 EQUIPAMENTOS E MATERIAL PERMANENTE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E755A6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5E0DF4">
              <w:rPr>
                <w:sz w:val="22"/>
                <w:szCs w:val="22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216B27"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B942E1" w:rsidRDefault="00D83DB6" w:rsidP="00E755A6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5E0DF4">
              <w:rPr>
                <w:sz w:val="22"/>
                <w:szCs w:val="22"/>
              </w:rPr>
              <w:t>300</w:t>
            </w:r>
            <w:r w:rsidR="00E755A6">
              <w:rPr>
                <w:sz w:val="22"/>
                <w:szCs w:val="22"/>
              </w:rPr>
              <w:t>,00</w:t>
            </w: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</w:pP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CD5EB9" w:rsidRDefault="00D83DB6" w:rsidP="00924F4E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</w:pP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924F4E" w:rsidRDefault="00DA1014" w:rsidP="00924F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</w:t>
            </w:r>
            <w:r w:rsidR="005E0DF4">
              <w:rPr>
                <w:b/>
                <w:sz w:val="22"/>
                <w:szCs w:val="22"/>
              </w:rPr>
              <w:t>02.01 SECRETARIA MUNICIPAL DE PLAN. E TRÂNSITO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A1014" w:rsidP="00924F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</w:t>
            </w:r>
            <w:r w:rsidR="00DD55A7">
              <w:rPr>
                <w:b/>
                <w:sz w:val="22"/>
                <w:szCs w:val="22"/>
              </w:rPr>
              <w:t>122.0002.2006.0000 Manutenção da Secretaria Municipal de Planejamento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216B27" w:rsidP="0046004D">
            <w:r>
              <w:rPr>
                <w:sz w:val="22"/>
                <w:szCs w:val="22"/>
              </w:rPr>
              <w:t>3</w:t>
            </w:r>
            <w:r w:rsidR="00DD55A7">
              <w:rPr>
                <w:sz w:val="22"/>
                <w:szCs w:val="22"/>
              </w:rPr>
              <w:t xml:space="preserve">.3.90.39.00 </w:t>
            </w:r>
            <w:proofErr w:type="gramStart"/>
            <w:r w:rsidR="00DD55A7"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14" w:rsidRPr="00DA1014" w:rsidRDefault="00D83DB6" w:rsidP="00DA1014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DD55A7">
              <w:rPr>
                <w:sz w:val="22"/>
                <w:szCs w:val="22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924F4E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DD55A7"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232DA7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DD55A7">
              <w:rPr>
                <w:sz w:val="22"/>
                <w:szCs w:val="22"/>
              </w:rPr>
              <w:t>260.000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CD5EB9" w:rsidRDefault="00232DA7" w:rsidP="00232DA7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924F4E" w:rsidRDefault="002C49DC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02.02.01 SECRETARIA MUNICIPAL DE PLAN. E TRÂNSITO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9DC" w:rsidRPr="002C49DC" w:rsidRDefault="002C49DC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26.452.0012.2007.0000 Manutenção do Departamento de Trânsito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C49DC" w:rsidP="00232DA7">
            <w:r>
              <w:rPr>
                <w:sz w:val="22"/>
                <w:szCs w:val="22"/>
              </w:rP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2C49DC">
              <w:rPr>
                <w:sz w:val="22"/>
                <w:szCs w:val="22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C49DC" w:rsidP="00232DA7">
            <w:pPr>
              <w:jc w:val="center"/>
            </w:pPr>
            <w:r>
              <w:rPr>
                <w:sz w:val="22"/>
                <w:szCs w:val="22"/>
              </w:rPr>
              <w:t>R$64.000</w:t>
            </w:r>
            <w:r w:rsidR="00232DA7">
              <w:rPr>
                <w:sz w:val="22"/>
                <w:szCs w:val="22"/>
              </w:rPr>
              <w:t>,00</w:t>
            </w: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2A0D3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CD5EB9" w:rsidRDefault="00232DA7" w:rsidP="00232DA7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924F4E" w:rsidRDefault="009401E5" w:rsidP="002C49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</w:t>
            </w:r>
            <w:r w:rsidR="002C49DC">
              <w:rPr>
                <w:b/>
                <w:sz w:val="22"/>
                <w:szCs w:val="22"/>
              </w:rPr>
              <w:t xml:space="preserve">4.01 SECRETARIA MUNICIPAL DE ADMINISTRAÇÃO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C49DC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04.122.0002.2009.0000 Manutenção da Secretaria Municipal </w:t>
            </w:r>
            <w:r>
              <w:rPr>
                <w:b/>
                <w:sz w:val="22"/>
                <w:szCs w:val="22"/>
              </w:rPr>
              <w:lastRenderedPageBreak/>
              <w:t xml:space="preserve">de Administração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9401E5" w:rsidP="00232DA7">
            <w:r>
              <w:rPr>
                <w:sz w:val="22"/>
                <w:szCs w:val="22"/>
              </w:rPr>
              <w:lastRenderedPageBreak/>
              <w:t>3.3.90.</w:t>
            </w:r>
            <w:r w:rsidR="002C49DC">
              <w:rPr>
                <w:sz w:val="22"/>
                <w:szCs w:val="22"/>
              </w:rPr>
              <w:t xml:space="preserve">39.00 </w:t>
            </w:r>
            <w:proofErr w:type="gramStart"/>
            <w:r w:rsidR="002C49DC"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2C49DC">
              <w:rPr>
                <w:sz w:val="22"/>
                <w:szCs w:val="22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2C49DC">
              <w:rPr>
                <w:sz w:val="22"/>
                <w:szCs w:val="22"/>
              </w:rPr>
              <w:t>207</w:t>
            </w:r>
            <w:r w:rsidR="004D4B5A">
              <w:rPr>
                <w:sz w:val="22"/>
                <w:szCs w:val="22"/>
              </w:rPr>
              <w:t>.000</w:t>
            </w:r>
            <w:r w:rsidR="009401E5">
              <w:rPr>
                <w:sz w:val="22"/>
                <w:szCs w:val="22"/>
              </w:rPr>
              <w:t>,00</w:t>
            </w: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F192C" w:rsidRDefault="00D83DB6" w:rsidP="003F192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1156EB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B358A8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A8" w:rsidRPr="00CD5EB9" w:rsidRDefault="002C49DC" w:rsidP="009401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CD5EB9" w:rsidRDefault="00B358A8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4D4B5A" w:rsidP="00B358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</w:t>
            </w:r>
            <w:r w:rsidR="002C49DC">
              <w:rPr>
                <w:b/>
                <w:sz w:val="22"/>
                <w:szCs w:val="22"/>
              </w:rPr>
              <w:t xml:space="preserve">2.0002.2009.0000 Manutenção da Secretaria Municipal de Administração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4D4B5A" w:rsidP="00A307C5">
            <w:r>
              <w:rPr>
                <w:sz w:val="22"/>
                <w:szCs w:val="22"/>
              </w:rPr>
              <w:t>3.3.90.</w:t>
            </w:r>
            <w:r w:rsidR="002C49DC">
              <w:rPr>
                <w:sz w:val="22"/>
                <w:szCs w:val="22"/>
              </w:rPr>
              <w:t xml:space="preserve">93.00 INDENIZAÇÕES E RESTITUIÇÕES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232DA7">
            <w:pPr>
              <w:jc w:val="center"/>
            </w:pPr>
            <w:r w:rsidRPr="001156EB">
              <w:rPr>
                <w:sz w:val="22"/>
                <w:szCs w:val="22"/>
              </w:rPr>
              <w:t>F=</w:t>
            </w:r>
            <w:r w:rsidR="002C49DC">
              <w:rPr>
                <w:sz w:val="22"/>
                <w:szCs w:val="22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1156EB" w:rsidRDefault="00D83DB6" w:rsidP="00232DA7">
            <w:pPr>
              <w:jc w:val="center"/>
            </w:pPr>
            <w:r w:rsidRPr="001156EB">
              <w:rPr>
                <w:sz w:val="22"/>
                <w:szCs w:val="22"/>
              </w:rPr>
              <w:t xml:space="preserve">Fonte </w:t>
            </w:r>
            <w:r w:rsidR="00B358A8">
              <w:rPr>
                <w:sz w:val="22"/>
                <w:szCs w:val="22"/>
              </w:rPr>
              <w:t>0</w:t>
            </w:r>
            <w:r w:rsidR="002C49DC">
              <w:rPr>
                <w:sz w:val="22"/>
                <w:szCs w:val="22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232DA7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2C49DC">
              <w:rPr>
                <w:sz w:val="22"/>
                <w:szCs w:val="22"/>
              </w:rPr>
              <w:t>44.300</w:t>
            </w:r>
            <w:r w:rsidR="009401E5">
              <w:rPr>
                <w:sz w:val="22"/>
                <w:szCs w:val="22"/>
              </w:rPr>
              <w:t>,00</w:t>
            </w: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A307C5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rPr>
                <w:b/>
              </w:rPr>
            </w:pPr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570C34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02.05.01 SECRETARIA MUNICIPAL DE 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570C34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04.123.0002.2011.0000 Manutenção da Secretaria Municipal de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570C34" w:rsidP="00232DA7">
            <w:pPr>
              <w:rPr>
                <w:b/>
              </w:rPr>
            </w:pPr>
            <w:r>
              <w:rPr>
                <w:sz w:val="22"/>
                <w:szCs w:val="22"/>
              </w:rP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r w:rsidRPr="00BB3AAE">
              <w:rPr>
                <w:sz w:val="22"/>
                <w:szCs w:val="22"/>
              </w:rPr>
              <w:t>F=</w:t>
            </w:r>
            <w:r w:rsidR="00570C34">
              <w:rPr>
                <w:sz w:val="22"/>
                <w:szCs w:val="22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232DA7">
            <w:pPr>
              <w:ind w:right="-475"/>
            </w:pPr>
            <w:r w:rsidRPr="00BB3AAE">
              <w:rPr>
                <w:sz w:val="22"/>
                <w:szCs w:val="22"/>
              </w:rPr>
              <w:t>Fonte 0</w:t>
            </w:r>
            <w:r w:rsidR="00570C34"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9401E5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EF2E94" w:rsidRDefault="00570C34" w:rsidP="00232DA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R$ 5</w:t>
            </w:r>
            <w:r w:rsidR="004D4B5A">
              <w:rPr>
                <w:color w:val="000000" w:themeColor="text1"/>
                <w:sz w:val="22"/>
                <w:szCs w:val="22"/>
              </w:rPr>
              <w:t>.000</w:t>
            </w:r>
            <w:r w:rsidR="00966F88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F192C" w:rsidRDefault="00D83DB6" w:rsidP="003F192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966F88" w:rsidP="00966F88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570C34" w:rsidP="00966F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02.05.01 SECRETARIA MUNICIPAL DE 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570C34" w:rsidP="00966F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04.123.0002.2011.0000 Manutenção da Secretaria Municipal de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570C34" w:rsidP="00966F88">
            <w:r>
              <w:t>3.3.90.47.00 OBRIGAÇÕES TRIBUTÁRIAS E CONTRIBUTIVAS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966F88" w:rsidP="00966F88">
            <w:pPr>
              <w:jc w:val="center"/>
            </w:pPr>
            <w:r>
              <w:t>F=</w:t>
            </w:r>
            <w:r w:rsidR="00570C34">
              <w:t>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966F88" w:rsidP="00966F88">
            <w:r>
              <w:t xml:space="preserve"> </w:t>
            </w:r>
            <w:r w:rsidRPr="00BB3AAE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4D4B5A" w:rsidP="00966F8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R$3</w:t>
            </w:r>
            <w:r w:rsidR="00570C34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="00966F88">
              <w:rPr>
                <w:color w:val="000000" w:themeColor="text1"/>
                <w:sz w:val="22"/>
                <w:szCs w:val="22"/>
              </w:rPr>
              <w:t>.000,00</w:t>
            </w: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EF2E94" w:rsidP="00966F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966F88" w:rsidP="00966F88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966F88" w:rsidP="00966F8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D4B5A" w:rsidRPr="00966F88">
              <w:rPr>
                <w:b/>
              </w:rPr>
              <w:t>0</w:t>
            </w:r>
            <w:r w:rsidR="004D7B96">
              <w:rPr>
                <w:b/>
              </w:rPr>
              <w:t>2.07.01 FUNDEB – FUNDO DE DESEN. DA EDUC. BÁSICA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4D4B5A" w:rsidP="00966F88">
            <w:pPr>
              <w:rPr>
                <w:b/>
              </w:rPr>
            </w:pPr>
            <w:r>
              <w:rPr>
                <w:b/>
              </w:rPr>
              <w:t>12.36</w:t>
            </w:r>
            <w:r w:rsidR="004D7B96">
              <w:rPr>
                <w:b/>
              </w:rPr>
              <w:t>1.0005.2014.0000 Manutenção do FUNDEB – 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E105E6" w:rsidP="00966F88">
            <w:r>
              <w:t>3.3.90.3</w:t>
            </w:r>
            <w:r w:rsidR="004D7B96">
              <w:t xml:space="preserve">9.00 </w:t>
            </w:r>
            <w:proofErr w:type="gramStart"/>
            <w:r w:rsidR="004D7B96"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105E6" w:rsidP="00966F88">
            <w:pPr>
              <w:jc w:val="center"/>
            </w:pPr>
            <w:r>
              <w:t>F=</w:t>
            </w:r>
            <w:r w:rsidR="00881695">
              <w:t>1</w:t>
            </w:r>
            <w:r w:rsidR="004D7B96"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105E6" w:rsidP="00966F88">
            <w:pPr>
              <w:jc w:val="center"/>
            </w:pPr>
            <w:r>
              <w:t>Fonte0</w:t>
            </w:r>
            <w:r w:rsidR="004D7B96"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4D7B96" w:rsidP="00966F88">
            <w:pPr>
              <w:jc w:val="center"/>
            </w:pPr>
            <w:r>
              <w:t>R$13.86</w:t>
            </w:r>
            <w:r w:rsidR="00E105E6">
              <w:t>0,00</w:t>
            </w: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EF2E94" w:rsidP="00966F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881695" w:rsidRDefault="00881695" w:rsidP="00881695">
            <w:pPr>
              <w:rPr>
                <w:b/>
              </w:rPr>
            </w:pPr>
            <w:r>
              <w:rPr>
                <w:b/>
              </w:rPr>
              <w:t>0</w:t>
            </w:r>
            <w:r w:rsidR="004D7B96">
              <w:rPr>
                <w:b/>
              </w:rPr>
              <w:t>2.07.02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881695" w:rsidRDefault="00881695" w:rsidP="00881695">
            <w:pPr>
              <w:rPr>
                <w:b/>
              </w:rPr>
            </w:pPr>
            <w:r>
              <w:rPr>
                <w:b/>
              </w:rPr>
              <w:t>1</w:t>
            </w:r>
            <w:r w:rsidR="004D7B96">
              <w:rPr>
                <w:b/>
              </w:rPr>
              <w:t>2.361.0005.1005.0000 Construção</w:t>
            </w:r>
            <w:proofErr w:type="gramStart"/>
            <w:r w:rsidR="004D7B96">
              <w:rPr>
                <w:b/>
              </w:rPr>
              <w:t>, Reforma</w:t>
            </w:r>
            <w:proofErr w:type="gramEnd"/>
            <w:r w:rsidR="004D7B96">
              <w:rPr>
                <w:b/>
              </w:rPr>
              <w:t xml:space="preserve"> e Ampliação das Escolas Municipais - EF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4D7B96" w:rsidP="00881695">
            <w: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  <w:r>
              <w:t>F=1</w:t>
            </w:r>
            <w:r w:rsidR="004D7B96"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4D7B96" w:rsidP="00881695">
            <w:pPr>
              <w:jc w:val="center"/>
            </w:pPr>
            <w:r>
              <w:t>R$15</w:t>
            </w:r>
            <w:r w:rsidR="00881695">
              <w:t>.000,00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4D7B96" w:rsidP="00881695">
            <w:r>
              <w:rPr>
                <w:b/>
              </w:rPr>
              <w:t>02.07.02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881695" w:rsidRDefault="00881695" w:rsidP="00881695">
            <w:pPr>
              <w:rPr>
                <w:b/>
              </w:rPr>
            </w:pPr>
            <w:r>
              <w:rPr>
                <w:b/>
              </w:rPr>
              <w:t>1</w:t>
            </w:r>
            <w:r w:rsidR="004D7B96">
              <w:rPr>
                <w:b/>
              </w:rPr>
              <w:t>2.361.0005.2016.0000 Manutenção do Ensino Fundamental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1008DE" w:rsidP="004D7B96">
            <w:r>
              <w:t>3.3</w:t>
            </w:r>
            <w:r w:rsidR="004D7B96">
              <w:t>.90.39.00 OUTROS SERVIÇOS DE TERCEIROS – PESSOA JURIDICA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1008DE" w:rsidP="00881695">
            <w:pPr>
              <w:jc w:val="center"/>
            </w:pPr>
            <w:r>
              <w:t>F=1</w:t>
            </w:r>
            <w:r w:rsidR="004D7B96"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1008DE" w:rsidP="00881695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4D7B96" w:rsidP="00881695">
            <w:pPr>
              <w:jc w:val="center"/>
            </w:pPr>
            <w:r>
              <w:t>R$80</w:t>
            </w:r>
            <w:r w:rsidR="001008DE">
              <w:t>.000,00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1008DE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1008DE" w:rsidRDefault="004D7B96" w:rsidP="00881695">
            <w:pPr>
              <w:rPr>
                <w:b/>
              </w:rPr>
            </w:pPr>
            <w:r>
              <w:rPr>
                <w:b/>
              </w:rPr>
              <w:t>02.07.02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70" w:rsidRPr="001008DE" w:rsidRDefault="00080670" w:rsidP="00881695">
            <w:pPr>
              <w:rPr>
                <w:b/>
              </w:rPr>
            </w:pPr>
            <w:r>
              <w:rPr>
                <w:b/>
              </w:rPr>
              <w:t>12.365.0006.2017.0000 Manutenção do Ensino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080670" w:rsidP="00881695">
            <w:r>
              <w:t>3.1.90.11.00 VENCIMENTOS E VANTAGENS FIXAS – PESSOA CIVIL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3E7FBC" w:rsidP="00881695">
            <w:pPr>
              <w:jc w:val="center"/>
            </w:pPr>
            <w:r>
              <w:t>F=</w:t>
            </w:r>
            <w:r w:rsidR="00080670">
              <w:t>127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3E7FBC" w:rsidP="00881695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080670" w:rsidP="00881695">
            <w:pPr>
              <w:jc w:val="center"/>
            </w:pPr>
            <w:r>
              <w:t>R$ 488.000,00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E7FBC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57695F" w:rsidP="00881695">
            <w:pPr>
              <w:rPr>
                <w:b/>
              </w:rPr>
            </w:pPr>
            <w:r>
              <w:rPr>
                <w:b/>
              </w:rPr>
              <w:t>02.07.02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3E7FBC" w:rsidP="00881695">
            <w:pPr>
              <w:rPr>
                <w:b/>
              </w:rPr>
            </w:pPr>
            <w:r>
              <w:rPr>
                <w:b/>
              </w:rPr>
              <w:t>1</w:t>
            </w:r>
            <w:r w:rsidR="0057695F">
              <w:rPr>
                <w:b/>
              </w:rPr>
              <w:t>2.365.0006.2017.0000 Manutenção do Ensino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E7FBC" w:rsidP="00881695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3E7FBC" w:rsidP="00881695">
            <w:pPr>
              <w:jc w:val="center"/>
            </w:pPr>
            <w:r>
              <w:t>F=1</w:t>
            </w:r>
            <w:r w:rsidR="0057695F"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3E7FBC" w:rsidP="00881695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57695F" w:rsidP="00881695">
            <w:pPr>
              <w:jc w:val="center"/>
            </w:pPr>
            <w:r>
              <w:t>R$40</w:t>
            </w:r>
            <w:r w:rsidR="003E7FBC">
              <w:t>.000,00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E7FBC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3E7FBC" w:rsidP="00881695">
            <w:pPr>
              <w:rPr>
                <w:b/>
              </w:rPr>
            </w:pPr>
            <w:r>
              <w:rPr>
                <w:b/>
              </w:rPr>
              <w:t>02.</w:t>
            </w:r>
            <w:r w:rsidR="0057695F">
              <w:rPr>
                <w:b/>
              </w:rPr>
              <w:t>08.01 SECRETARIA MUN. DE ESP. CULT E TUR.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57695F" w:rsidP="00881695">
            <w:pPr>
              <w:rPr>
                <w:b/>
              </w:rPr>
            </w:pPr>
            <w:r>
              <w:rPr>
                <w:b/>
              </w:rPr>
              <w:t>27.812.0010.1167.0000 1001452-42 REFORMA DE 02 CAMPOS DE FUTEBOL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1008DE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3F192C" w:rsidRDefault="0057695F" w:rsidP="001008DE">
            <w: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2A0D37" w:rsidRDefault="003E7FBC" w:rsidP="001008DE">
            <w:pPr>
              <w:jc w:val="center"/>
            </w:pPr>
            <w:r>
              <w:t>F=</w:t>
            </w:r>
            <w:r w:rsidR="0057695F">
              <w:t>350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08DE" w:rsidRPr="002A0D37" w:rsidRDefault="003E7FBC" w:rsidP="001008DE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CD5EB9" w:rsidRDefault="001008DE" w:rsidP="001008D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2A0D37" w:rsidRDefault="0057695F" w:rsidP="001008DE">
            <w:pPr>
              <w:jc w:val="center"/>
            </w:pPr>
            <w:r>
              <w:t>R$6</w:t>
            </w:r>
            <w:r w:rsidR="003E7FBC">
              <w:t>.000,00</w:t>
            </w:r>
          </w:p>
        </w:tc>
      </w:tr>
      <w:tr w:rsidR="006B70C1" w:rsidRPr="002A0D37" w:rsidTr="006B70C1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6B70C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6B70C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70C1" w:rsidRDefault="006B70C1" w:rsidP="006B70C1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CD5EB9" w:rsidRDefault="006B70C1" w:rsidP="006B70C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6B70C1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DB371C" w:rsidRDefault="00DB371C" w:rsidP="0057695F">
            <w:pPr>
              <w:rPr>
                <w:b/>
              </w:rPr>
            </w:pPr>
            <w:r>
              <w:rPr>
                <w:b/>
              </w:rPr>
              <w:t xml:space="preserve">02.09.01 SEC. MUN. DE OBRAS, SERV. </w:t>
            </w:r>
            <w:proofErr w:type="gramStart"/>
            <w:r>
              <w:rPr>
                <w:b/>
              </w:rPr>
              <w:t>PUBL.</w:t>
            </w:r>
            <w:proofErr w:type="gramEnd"/>
            <w:r>
              <w:rPr>
                <w:b/>
              </w:rPr>
              <w:t>E HABIT.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DB371C" w:rsidRDefault="0009323F" w:rsidP="0057695F">
            <w:pPr>
              <w:rPr>
                <w:b/>
              </w:rPr>
            </w:pPr>
            <w:r>
              <w:rPr>
                <w:b/>
              </w:rPr>
              <w:t>15.451.0013.1278.0000 10357</w:t>
            </w:r>
            <w:r w:rsidR="00DB371C">
              <w:rPr>
                <w:b/>
              </w:rPr>
              <w:t>86-35/2016-Recapeamento Asfáltico em Várias Ruas do</w:t>
            </w:r>
            <w:proofErr w:type="gramStart"/>
            <w:r w:rsidR="00DB371C"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Mun.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DB371C" w:rsidP="0057695F">
            <w:r>
              <w:t xml:space="preserve">4.4.90.51.00 OBRAS E INSTALAÇÕES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DB371C" w:rsidP="0057695F">
            <w:pPr>
              <w:jc w:val="center"/>
            </w:pPr>
            <w:r>
              <w:t>F=363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DB371C" w:rsidP="0057695F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57695F">
            <w:pPr>
              <w:jc w:val="center"/>
            </w:pPr>
            <w:r>
              <w:t>R$</w:t>
            </w:r>
            <w:r w:rsidR="00DB371C">
              <w:t>5.792,92</w:t>
            </w: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DB371C" w:rsidP="0057695F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572D09" w:rsidRDefault="00572D09" w:rsidP="0057695F">
            <w:pPr>
              <w:rPr>
                <w:b/>
              </w:rPr>
            </w:pPr>
            <w:r>
              <w:rPr>
                <w:b/>
              </w:rPr>
              <w:t xml:space="preserve">02.10.00 SECRETARIA MUNICIPAL DE SAÚDE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572D09" w:rsidRDefault="00572D09" w:rsidP="0057695F">
            <w:pPr>
              <w:rPr>
                <w:b/>
              </w:rPr>
            </w:pPr>
            <w:r>
              <w:rPr>
                <w:b/>
              </w:rPr>
              <w:t>10.301.0027.2244.0000 Cumprimento de Ações Judiciais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57695F">
            <w:r>
              <w:t>3.3.90.30.00</w:t>
            </w:r>
            <w:proofErr w:type="gramStart"/>
            <w:r>
              <w:t xml:space="preserve">  </w:t>
            </w:r>
            <w:proofErr w:type="gramEnd"/>
            <w:r>
              <w:t>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57695F">
            <w:pPr>
              <w:jc w:val="center"/>
            </w:pPr>
            <w:r>
              <w:t>F=184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2D09" w:rsidP="00572D09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57695F">
            <w:pPr>
              <w:jc w:val="center"/>
            </w:pPr>
            <w:r>
              <w:t>R$90.000,00</w:t>
            </w: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57695F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572D09" w:rsidRDefault="00572D09" w:rsidP="0057695F">
            <w:pPr>
              <w:rPr>
                <w:b/>
              </w:rPr>
            </w:pPr>
            <w:r>
              <w:rPr>
                <w:b/>
              </w:rPr>
              <w:t xml:space="preserve">02.13.01 SECRETARIA MUN. DE COMUNICAÇÃO SOCIAL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572D09" w:rsidRDefault="00572D09" w:rsidP="0057695F">
            <w:pPr>
              <w:rPr>
                <w:b/>
              </w:rPr>
            </w:pPr>
            <w:r>
              <w:rPr>
                <w:b/>
              </w:rPr>
              <w:t>04.131.0026.2060.0000 Divulgação de Atos Oficiais e Sociais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6B70C1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6B70C1">
            <w:r>
              <w:t>3.3.90.39.00 OUTROS SERVIÇOS DE TERCEIROS – PESSOA JURIDICA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6B70C1">
            <w:pPr>
              <w:jc w:val="center"/>
            </w:pPr>
            <w:r>
              <w:t>F=292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2D09" w:rsidP="006B70C1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6B70C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6B70C1">
            <w:pPr>
              <w:jc w:val="center"/>
            </w:pPr>
            <w:r>
              <w:t>R$7.800,00</w:t>
            </w:r>
          </w:p>
        </w:tc>
      </w:tr>
      <w:tr w:rsidR="00572D09" w:rsidRPr="002A0D37" w:rsidTr="006B70C1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09" w:rsidRDefault="00572D09" w:rsidP="006B70C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09" w:rsidRDefault="00572D09" w:rsidP="006B70C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2D09" w:rsidRDefault="00572D09" w:rsidP="006B70C1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09" w:rsidRPr="00CD5EB9" w:rsidRDefault="00572D09" w:rsidP="006B70C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09" w:rsidRDefault="00572D09" w:rsidP="006B70C1">
            <w:pPr>
              <w:jc w:val="center"/>
            </w:pPr>
          </w:p>
        </w:tc>
      </w:tr>
      <w:tr w:rsidR="006B70C1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6B70C1" w:rsidRDefault="006B70C1" w:rsidP="001008DE">
            <w:pPr>
              <w:rPr>
                <w:b/>
              </w:rPr>
            </w:pPr>
            <w:r w:rsidRPr="006B70C1">
              <w:rPr>
                <w:b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1008DE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70C1" w:rsidRDefault="006B70C1" w:rsidP="001008DE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CD5EB9" w:rsidRDefault="006B70C1" w:rsidP="001008D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6B70C1" w:rsidRDefault="006B70C1" w:rsidP="001008DE">
            <w:pPr>
              <w:jc w:val="center"/>
              <w:rPr>
                <w:b/>
              </w:rPr>
            </w:pPr>
            <w:r w:rsidRPr="006B70C1">
              <w:rPr>
                <w:b/>
              </w:rPr>
              <w:t>R$</w:t>
            </w:r>
            <w:r>
              <w:rPr>
                <w:b/>
              </w:rPr>
              <w:t xml:space="preserve"> </w:t>
            </w:r>
            <w:r w:rsidR="00572D09">
              <w:rPr>
                <w:b/>
              </w:rPr>
              <w:t>1.657.052,92</w:t>
            </w:r>
          </w:p>
        </w:tc>
      </w:tr>
    </w:tbl>
    <w:p w:rsidR="00D83DB6" w:rsidRPr="00642975" w:rsidRDefault="00D83DB6" w:rsidP="00847C9C">
      <w:pPr>
        <w:pStyle w:val="Recuodecorpodetexto"/>
        <w:ind w:left="-426" w:firstLine="850"/>
        <w:rPr>
          <w:b/>
          <w:sz w:val="22"/>
          <w:szCs w:val="22"/>
        </w:rPr>
      </w:pPr>
    </w:p>
    <w:p w:rsidR="00D83DB6" w:rsidRPr="00843E46" w:rsidRDefault="00D83DB6" w:rsidP="00CD5EB9">
      <w:pPr>
        <w:pStyle w:val="Recuodecorpodetexto"/>
        <w:ind w:left="-426" w:firstLine="850"/>
        <w:rPr>
          <w:sz w:val="24"/>
          <w:szCs w:val="24"/>
        </w:rPr>
      </w:pPr>
      <w:r w:rsidRPr="00843E46">
        <w:rPr>
          <w:sz w:val="24"/>
          <w:szCs w:val="24"/>
        </w:rPr>
        <w:t>Art. 3</w:t>
      </w:r>
      <w:r w:rsidR="00843E46" w:rsidRPr="00843E46">
        <w:rPr>
          <w:sz w:val="24"/>
          <w:szCs w:val="24"/>
        </w:rPr>
        <w:t>.</w:t>
      </w:r>
      <w:r w:rsidRPr="00843E46">
        <w:rPr>
          <w:sz w:val="24"/>
          <w:szCs w:val="24"/>
          <w:vertAlign w:val="superscript"/>
        </w:rPr>
        <w:t>o</w:t>
      </w:r>
      <w:r w:rsidRPr="00843E46">
        <w:rPr>
          <w:sz w:val="24"/>
          <w:szCs w:val="24"/>
        </w:rPr>
        <w:t xml:space="preserve"> O crédito adicional suplementar de que trata o artigo 1º, será coberto com a anulação das dotações orçamentárias abaixo discriminadas, consignadas no orçamento da despesa vigente para o corrente exercício, a saber:</w:t>
      </w:r>
    </w:p>
    <w:p w:rsidR="00D83DB6" w:rsidRPr="00843E46" w:rsidRDefault="00D83DB6" w:rsidP="00CD5EB9">
      <w:pPr>
        <w:jc w:val="both"/>
      </w:pPr>
    </w:p>
    <w:p w:rsidR="00D83DB6" w:rsidRPr="00843E46" w:rsidRDefault="00D83DB6" w:rsidP="00CD5EB9">
      <w:pPr>
        <w:pStyle w:val="Recuodecorpodetexto"/>
        <w:ind w:left="0" w:firstLine="708"/>
        <w:rPr>
          <w:sz w:val="24"/>
          <w:szCs w:val="24"/>
        </w:rPr>
      </w:pPr>
      <w:r w:rsidRPr="00843E46">
        <w:rPr>
          <w:sz w:val="24"/>
          <w:szCs w:val="24"/>
        </w:rPr>
        <w:t>II. Anulação parcial da seguinte dotação do orçamento vigente:</w:t>
      </w:r>
    </w:p>
    <w:p w:rsidR="00D83DB6" w:rsidRPr="00CD5EB9" w:rsidRDefault="00D83DB6" w:rsidP="00CD5EB9">
      <w:pPr>
        <w:pStyle w:val="Recuodecorpodetexto"/>
        <w:ind w:left="0" w:firstLine="708"/>
        <w:rPr>
          <w:sz w:val="22"/>
          <w:szCs w:val="22"/>
        </w:rPr>
      </w:pPr>
    </w:p>
    <w:tbl>
      <w:tblPr>
        <w:tblW w:w="10148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17"/>
        <w:gridCol w:w="925"/>
        <w:gridCol w:w="672"/>
        <w:gridCol w:w="1538"/>
      </w:tblGrid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81428F" w:rsidRDefault="00012AEB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</w:tr>
      <w:tr w:rsidR="00012AEB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B" w:rsidRPr="00CD5EB9" w:rsidRDefault="00572D09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02.01.01 GABINETE DO PREFEITO</w:t>
            </w:r>
          </w:p>
        </w:tc>
      </w:tr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81428F" w:rsidRDefault="00B8536D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04.122.0002.2002.0000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Manutenção do Gabinete do Prefeito</w:t>
            </w:r>
          </w:p>
        </w:tc>
      </w:tr>
      <w:tr w:rsidR="00012AEB" w:rsidRPr="00CD5EB9" w:rsidTr="00904040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B8536D" w:rsidP="006D75E2">
            <w:r>
              <w:rPr>
                <w:sz w:val="22"/>
                <w:szCs w:val="22"/>
              </w:rP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B8536D">
              <w:rPr>
                <w:sz w:val="22"/>
                <w:szCs w:val="22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012AEB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B8536D">
              <w:rPr>
                <w:sz w:val="22"/>
                <w:szCs w:val="22"/>
              </w:rPr>
              <w:t>5</w:t>
            </w:r>
            <w:r w:rsidR="00F22E49">
              <w:rPr>
                <w:sz w:val="22"/>
                <w:szCs w:val="22"/>
              </w:rPr>
              <w:t>.000,00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81428F" w:rsidRDefault="00D83DB6" w:rsidP="004135CB">
            <w:pPr>
              <w:rPr>
                <w:b/>
              </w:rPr>
            </w:pPr>
          </w:p>
        </w:tc>
      </w:tr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B" w:rsidRPr="0081428F" w:rsidRDefault="00012AEB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</w:tr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9A13E0" w:rsidRDefault="00B8536D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02.01.02 JUNTA DE SERVIÇO MILITAR </w:t>
            </w:r>
          </w:p>
        </w:tc>
      </w:tr>
      <w:tr w:rsidR="00012AEB" w:rsidRPr="00CD5EB9" w:rsidTr="006D75E2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7E7520" w:rsidRDefault="00F22E49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</w:t>
            </w:r>
            <w:r w:rsidR="00B8536D">
              <w:rPr>
                <w:b/>
                <w:sz w:val="22"/>
                <w:szCs w:val="22"/>
              </w:rPr>
              <w:t>3.0000 Manutenção da Junta do Serviço Militar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6D75E2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EB" w:rsidRPr="0081428F" w:rsidRDefault="00594E28" w:rsidP="006D75E2">
            <w:r>
              <w:rPr>
                <w:sz w:val="22"/>
                <w:szCs w:val="22"/>
              </w:rPr>
              <w:t>3.3.90.3</w:t>
            </w:r>
            <w:r w:rsidR="00B8536D">
              <w:rPr>
                <w:sz w:val="22"/>
                <w:szCs w:val="22"/>
              </w:rPr>
              <w:t xml:space="preserve">9.00 </w:t>
            </w:r>
            <w:proofErr w:type="gramStart"/>
            <w:r w:rsidR="00B8536D"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012AEB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B8536D">
              <w:rPr>
                <w:sz w:val="22"/>
                <w:szCs w:val="22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012AEB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B8536D">
              <w:rPr>
                <w:sz w:val="22"/>
                <w:szCs w:val="22"/>
              </w:rPr>
              <w:t>300</w:t>
            </w:r>
            <w:r w:rsidR="00F22E49">
              <w:rPr>
                <w:sz w:val="22"/>
                <w:szCs w:val="22"/>
              </w:rPr>
              <w:t>,00</w:t>
            </w: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012AEB" w:rsidRPr="00CD5EB9" w:rsidTr="006D75E2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EB" w:rsidRPr="0081428F" w:rsidRDefault="00012AEB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9A13E0" w:rsidRDefault="00B8536D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02.02.01 SECRETARIA MUNICIPAL DE PLAN. 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7E7520" w:rsidRDefault="00F22E49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8536D">
              <w:rPr>
                <w:b/>
                <w:sz w:val="22"/>
                <w:szCs w:val="22"/>
              </w:rPr>
              <w:t>4.122.0002.1075.0000 Manutenção de Rede de Iluminação Publica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49" w:rsidRPr="00F22E49" w:rsidRDefault="007274AA" w:rsidP="007274AA">
            <w:r>
              <w:rPr>
                <w:sz w:val="22"/>
                <w:szCs w:val="22"/>
              </w:rPr>
              <w:t>3.3.9</w:t>
            </w:r>
            <w:r w:rsidR="00B8536D">
              <w:rPr>
                <w:sz w:val="22"/>
                <w:szCs w:val="22"/>
              </w:rPr>
              <w:t>0.39.00 OUTROS SERVIÇOS DE TERCEIROS –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B8536D">
              <w:rPr>
                <w:sz w:val="22"/>
                <w:szCs w:val="22"/>
              </w:rP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74745A" w:rsidRDefault="00012AEB" w:rsidP="00012AEB">
            <w:pPr>
              <w:jc w:val="center"/>
              <w:rPr>
                <w:color w:val="000000" w:themeColor="text1"/>
              </w:rPr>
            </w:pPr>
            <w:r w:rsidRPr="0074745A">
              <w:rPr>
                <w:color w:val="000000" w:themeColor="text1"/>
                <w:sz w:val="22"/>
                <w:szCs w:val="22"/>
              </w:rPr>
              <w:t xml:space="preserve">R$ </w:t>
            </w:r>
            <w:r w:rsidR="00B8536D" w:rsidRPr="0074745A">
              <w:rPr>
                <w:color w:val="000000" w:themeColor="text1"/>
                <w:sz w:val="22"/>
                <w:szCs w:val="22"/>
              </w:rPr>
              <w:t>300</w:t>
            </w:r>
            <w:r w:rsidR="00B81F2E" w:rsidRPr="0074745A">
              <w:rPr>
                <w:color w:val="000000" w:themeColor="text1"/>
                <w:sz w:val="22"/>
                <w:szCs w:val="22"/>
              </w:rPr>
              <w:t>.000,00</w:t>
            </w: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Default="00D83DB6" w:rsidP="00973978">
            <w:pPr>
              <w:rPr>
                <w:b/>
              </w:rPr>
            </w:pPr>
          </w:p>
          <w:p w:rsidR="00B81F2E" w:rsidRPr="0081428F" w:rsidRDefault="00B81F2E" w:rsidP="00973978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973978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74745A" w:rsidP="00EC3A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02.02.01 SECRETARIA MUNICIPAL DE PLAN. E TRÂNSITO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74745A" w:rsidP="00EC3A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26.452.0012.2007.0000 Manutenção do Departamento de Transito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74745A" w:rsidP="00012AEB">
            <w:r>
              <w:rPr>
                <w:sz w:val="22"/>
                <w:szCs w:val="22"/>
              </w:rP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012AEB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74745A">
              <w:rPr>
                <w:sz w:val="22"/>
                <w:szCs w:val="22"/>
              </w:rPr>
              <w:t>381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81428F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012AEB">
            <w:pPr>
              <w:jc w:val="center"/>
            </w:pPr>
            <w:r w:rsidRPr="006D75E2">
              <w:rPr>
                <w:sz w:val="22"/>
                <w:szCs w:val="22"/>
              </w:rPr>
              <w:t xml:space="preserve">R$ </w:t>
            </w:r>
            <w:r w:rsidR="0074745A">
              <w:rPr>
                <w:sz w:val="22"/>
                <w:szCs w:val="22"/>
              </w:rPr>
              <w:t>64</w:t>
            </w:r>
            <w:r w:rsidR="00B81F2E">
              <w:rPr>
                <w:sz w:val="22"/>
                <w:szCs w:val="22"/>
              </w:rPr>
              <w:t>.000,00</w:t>
            </w: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Default="00D83DB6" w:rsidP="00587649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EC3AD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81428F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EC3AD5">
            <w:pPr>
              <w:jc w:val="center"/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CD5EB9" w:rsidRDefault="006D75E2" w:rsidP="006D75E2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</w:pPr>
          </w:p>
        </w:tc>
      </w:tr>
      <w:tr w:rsidR="006D75E2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924F4E" w:rsidRDefault="00B81F2E" w:rsidP="006D75E2">
            <w:pPr>
              <w:rPr>
                <w:b/>
              </w:rPr>
            </w:pPr>
            <w:bookmarkStart w:id="0" w:name="_Hlk475005608"/>
            <w:r>
              <w:rPr>
                <w:b/>
                <w:sz w:val="22"/>
                <w:szCs w:val="22"/>
              </w:rPr>
              <w:t>02.0</w:t>
            </w:r>
            <w:r w:rsidR="0074745A">
              <w:rPr>
                <w:b/>
                <w:sz w:val="22"/>
                <w:szCs w:val="22"/>
              </w:rPr>
              <w:t>4.01 SECRETARIA MUNICIPAL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7732F0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04.122.0002.2009</w:t>
            </w:r>
            <w:r w:rsidR="00B81F2E">
              <w:rPr>
                <w:b/>
                <w:sz w:val="22"/>
                <w:szCs w:val="22"/>
              </w:rPr>
              <w:t>.0000 Manutenção da Secretaria Municip</w:t>
            </w:r>
            <w:r>
              <w:rPr>
                <w:b/>
                <w:sz w:val="22"/>
                <w:szCs w:val="22"/>
              </w:rPr>
              <w:t xml:space="preserve">al de Administração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4AA" w:rsidRPr="007274AA" w:rsidRDefault="006D75E2" w:rsidP="006D75E2">
            <w:r>
              <w:rPr>
                <w:sz w:val="22"/>
                <w:szCs w:val="22"/>
              </w:rPr>
              <w:t>3.</w:t>
            </w:r>
            <w:r w:rsidR="007732F0">
              <w:rPr>
                <w:sz w:val="22"/>
                <w:szCs w:val="22"/>
              </w:rPr>
              <w:t>1.90.11.00 VENCIMENTOS E VANTAGENS FIXAS –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proofErr w:type="gramStart"/>
            <w:r w:rsidR="007732F0">
              <w:rPr>
                <w:sz w:val="22"/>
                <w:szCs w:val="22"/>
              </w:rPr>
              <w:t>.</w:t>
            </w:r>
            <w:proofErr w:type="gramEnd"/>
            <w:r w:rsidR="007732F0">
              <w:rPr>
                <w:sz w:val="22"/>
                <w:szCs w:val="22"/>
              </w:rPr>
              <w:t>4</w:t>
            </w:r>
            <w:r w:rsidR="007274AA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7338B3" w:rsidP="006D75E2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7732F0">
              <w:rPr>
                <w:sz w:val="22"/>
                <w:szCs w:val="22"/>
              </w:rPr>
              <w:t>488.000</w:t>
            </w:r>
            <w:r w:rsidR="006D75E2">
              <w:rPr>
                <w:sz w:val="22"/>
                <w:szCs w:val="22"/>
              </w:rPr>
              <w:t>,00</w:t>
            </w:r>
          </w:p>
        </w:tc>
      </w:tr>
      <w:bookmarkEnd w:id="0"/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CD5EB9" w:rsidRDefault="006D75E2" w:rsidP="006D75E2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924F4E" w:rsidRDefault="007732F0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587649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7732F0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04.122.0002.2009.0000 Manutenção da Secretaria Municipal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7732F0" w:rsidP="006D75E2">
            <w:r>
              <w:rPr>
                <w:sz w:val="22"/>
                <w:szCs w:val="22"/>
              </w:rPr>
              <w:t>3.3.90.36.00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7732F0">
              <w:rPr>
                <w:sz w:val="22"/>
                <w:szCs w:val="22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7274AA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C85217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7732F0">
              <w:rPr>
                <w:sz w:val="22"/>
                <w:szCs w:val="22"/>
              </w:rPr>
              <w:t>49.538,41</w:t>
            </w: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81428F" w:rsidRDefault="006D75E2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81428F" w:rsidRDefault="007732F0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02.05.01 SECRETARIA MUNICIPAL DE FAZENDA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7732F0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04.123.0002.2011.0000 Manutenção da Secretaria Municipal de Fazenda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F0" w:rsidRPr="007732F0" w:rsidRDefault="007732F0" w:rsidP="006D75E2">
            <w:r>
              <w:rPr>
                <w:sz w:val="22"/>
                <w:szCs w:val="22"/>
              </w:rPr>
              <w:t xml:space="preserve">3.3.90.39.00 </w:t>
            </w:r>
            <w:proofErr w:type="gramStart"/>
            <w:r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7732F0">
              <w:rPr>
                <w:sz w:val="22"/>
                <w:szCs w:val="22"/>
              </w:rPr>
              <w:t>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7732F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81428F" w:rsidRDefault="006D75E2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7732F0" w:rsidP="00272D11">
            <w:pPr>
              <w:rPr>
                <w:b/>
              </w:rPr>
            </w:pPr>
            <w:r w:rsidRPr="0009323F">
              <w:rPr>
                <w:b/>
                <w:sz w:val="22"/>
                <w:szCs w:val="22"/>
                <w:lang w:val="en-US"/>
              </w:rPr>
              <w:t xml:space="preserve">02.06.01 SECRE. MUN. AGR. PEC. ABAST. </w:t>
            </w:r>
            <w:r>
              <w:rPr>
                <w:b/>
                <w:sz w:val="22"/>
                <w:szCs w:val="22"/>
              </w:rPr>
              <w:t>E MEIO AMB.</w:t>
            </w:r>
            <w:r w:rsidR="00C807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7732F0" w:rsidP="00272D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20.605.0004.2068.0000 Manutenção do Recinto de Exposição/FACIP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4746B0" w:rsidP="00272D11">
            <w:r>
              <w:rPr>
                <w:sz w:val="22"/>
                <w:szCs w:val="22"/>
              </w:rP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4746B0">
              <w:rPr>
                <w:sz w:val="22"/>
                <w:szCs w:val="22"/>
              </w:rPr>
              <w:t>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 w:rsidR="004746B0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4746B0">
              <w:rPr>
                <w:sz w:val="22"/>
                <w:szCs w:val="22"/>
              </w:rPr>
              <w:t>24.3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272D11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lastRenderedPageBreak/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4746B0" w:rsidP="00272D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02.07.01 FUNDEB – FUNDO DE DESEN. DA EDUC. BÁSICA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8075B">
              <w:rPr>
                <w:b/>
                <w:sz w:val="22"/>
                <w:szCs w:val="22"/>
              </w:rPr>
              <w:t>2.36</w:t>
            </w:r>
            <w:r w:rsidR="004746B0">
              <w:rPr>
                <w:b/>
                <w:sz w:val="22"/>
                <w:szCs w:val="22"/>
              </w:rPr>
              <w:t>1.0005.2013.0000 Manutenção do FUNDEB 60%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7338B3" w:rsidP="00272D11">
            <w:r>
              <w:rPr>
                <w:sz w:val="22"/>
                <w:szCs w:val="22"/>
              </w:rPr>
              <w:t>3.</w:t>
            </w:r>
            <w:r w:rsidR="004746B0">
              <w:rPr>
                <w:sz w:val="22"/>
                <w:szCs w:val="22"/>
              </w:rPr>
              <w:t>1.90.96.00 RESSARCIAMENTO DE DESPESAS DE PESSOAL REQUISITADO F.R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4746B0">
              <w:rPr>
                <w:sz w:val="22"/>
                <w:szCs w:val="22"/>
              </w:rPr>
              <w:t>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 w:rsidR="004746B0">
              <w:rPr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4746B0">
              <w:rPr>
                <w:sz w:val="22"/>
                <w:szCs w:val="22"/>
              </w:rPr>
              <w:t>13.860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272D11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>
              <w:rPr>
                <w:b/>
                <w:sz w:val="22"/>
                <w:szCs w:val="22"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097D36" w:rsidRDefault="00097D36" w:rsidP="00C8075B">
            <w:pPr>
              <w:rPr>
                <w:b/>
              </w:rPr>
            </w:pPr>
            <w:r>
              <w:rPr>
                <w:b/>
              </w:rPr>
              <w:t>12.36</w:t>
            </w:r>
            <w:r w:rsidR="004746B0">
              <w:rPr>
                <w:b/>
              </w:rPr>
              <w:t>1.0005.1004.0000 Construção</w:t>
            </w:r>
            <w:proofErr w:type="gramStart"/>
            <w:r w:rsidR="004746B0">
              <w:rPr>
                <w:b/>
              </w:rPr>
              <w:t>, Reforma</w:t>
            </w:r>
            <w:proofErr w:type="gramEnd"/>
            <w:r w:rsidR="004746B0">
              <w:rPr>
                <w:b/>
              </w:rPr>
              <w:t xml:space="preserve"> e Ampliação da Secretaria Municipal de Educação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>
              <w:t>4.4.90.5</w:t>
            </w:r>
            <w:r w:rsidR="004746B0">
              <w:t>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097D36" w:rsidP="00C8075B">
            <w:pPr>
              <w:jc w:val="center"/>
            </w:pPr>
            <w:r>
              <w:t>F=1</w:t>
            </w:r>
            <w:r w:rsidR="004746B0">
              <w:t>08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4746B0" w:rsidP="00C8075B">
            <w:pPr>
              <w:jc w:val="center"/>
            </w:pPr>
            <w:r>
              <w:t>R$15.000</w:t>
            </w:r>
            <w:r w:rsidR="00097D36">
              <w:t>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097D36" w:rsidRDefault="00097D36" w:rsidP="00C8075B">
            <w:pPr>
              <w:rPr>
                <w:b/>
              </w:rPr>
            </w:pPr>
            <w:r>
              <w:rPr>
                <w:b/>
              </w:rPr>
              <w:t>02.0</w:t>
            </w:r>
            <w:r w:rsidR="004746B0">
              <w:rPr>
                <w:b/>
              </w:rPr>
              <w:t>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36" w:rsidRPr="00097D36" w:rsidRDefault="00097D36" w:rsidP="00C8075B">
            <w:pPr>
              <w:rPr>
                <w:b/>
              </w:rPr>
            </w:pPr>
            <w:r>
              <w:rPr>
                <w:b/>
              </w:rPr>
              <w:t>1</w:t>
            </w:r>
            <w:r w:rsidR="004746B0">
              <w:rPr>
                <w:b/>
              </w:rPr>
              <w:t>2.361.0005.2016.0000</w:t>
            </w:r>
            <w:r w:rsidR="0009323F">
              <w:rPr>
                <w:b/>
              </w:rPr>
              <w:t xml:space="preserve">  </w:t>
            </w:r>
            <w:r w:rsidR="004746B0">
              <w:rPr>
                <w:b/>
              </w:rPr>
              <w:t xml:space="preserve">Manutenção do  Ensino Fundamental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>
              <w:t>3.3.</w:t>
            </w:r>
            <w:r w:rsidR="004746B0">
              <w:t>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4746B0" w:rsidP="00C8075B">
            <w:pPr>
              <w:jc w:val="center"/>
            </w:pPr>
            <w:r>
              <w:t>F=114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4746B0" w:rsidP="00C8075B">
            <w:pPr>
              <w:jc w:val="center"/>
            </w:pPr>
            <w:r>
              <w:t>R$8</w:t>
            </w:r>
            <w:r w:rsidR="00097D36">
              <w:t>0.000,00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4746B0" w:rsidP="00C8075B">
            <w:r>
              <w:rPr>
                <w:b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4746B0" w:rsidP="00C8075B">
            <w:pPr>
              <w:rPr>
                <w:b/>
              </w:rPr>
            </w:pPr>
            <w:r>
              <w:rPr>
                <w:b/>
              </w:rPr>
              <w:t>12.365.0006.2017.0000 Manutenção do Ensino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45" w:rsidRPr="0081428F" w:rsidRDefault="003A2F8B" w:rsidP="00C8075B">
            <w:r>
              <w:t>3.3.90.36.00 O</w:t>
            </w:r>
            <w:r w:rsidR="00AD5C45">
              <w:t>UTROS SERVIÇOS DE TERCEIROS – PESSOA FISICA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3A2F8B" w:rsidP="00C8075B">
            <w:pPr>
              <w:jc w:val="center"/>
            </w:pPr>
            <w:r>
              <w:t>F=1</w:t>
            </w:r>
            <w:r w:rsidR="00AD5C45">
              <w:t>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AD5C45" w:rsidP="00C8075B">
            <w:pPr>
              <w:jc w:val="center"/>
            </w:pPr>
            <w:r>
              <w:t>R$40</w:t>
            </w:r>
            <w:r w:rsidR="003A2F8B">
              <w:t>.000,00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3A2F8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3A2F8B" w:rsidP="00C8075B">
            <w:pPr>
              <w:rPr>
                <w:b/>
              </w:rPr>
            </w:pPr>
            <w:r>
              <w:rPr>
                <w:b/>
              </w:rPr>
              <w:t>02.0</w:t>
            </w:r>
            <w:r w:rsidR="00AD5C45">
              <w:rPr>
                <w:b/>
              </w:rPr>
              <w:t>8.01 SECRETARIA MUN. DE ESP. CULT. E TUR.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AD5C45" w:rsidP="00C8075B">
            <w:pPr>
              <w:rPr>
                <w:b/>
              </w:rPr>
            </w:pPr>
            <w:r>
              <w:rPr>
                <w:b/>
              </w:rPr>
              <w:t>13.392.0010.1185.0000 Construção</w:t>
            </w:r>
            <w:proofErr w:type="gramStart"/>
            <w:r>
              <w:rPr>
                <w:b/>
              </w:rPr>
              <w:t>, Reforma</w:t>
            </w:r>
            <w:proofErr w:type="gramEnd"/>
            <w:r>
              <w:rPr>
                <w:b/>
              </w:rPr>
              <w:t xml:space="preserve"> e Adaptação do Centro Cultural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AD5C45" w:rsidP="00C8075B">
            <w:r>
              <w:t>4.4.90.51.00 OBRAS E INSTALAÇÕES</w:t>
            </w:r>
            <w:r w:rsidR="003A2F8B"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3A2F8B" w:rsidP="00C8075B">
            <w:pPr>
              <w:jc w:val="center"/>
            </w:pPr>
            <w:r>
              <w:t>F=1</w:t>
            </w:r>
            <w:r w:rsidR="00AD5C45">
              <w:t>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3A2F8B" w:rsidP="00C8075B">
            <w:pPr>
              <w:jc w:val="center"/>
            </w:pPr>
            <w:r>
              <w:t>R$</w:t>
            </w:r>
            <w:r w:rsidR="00AD5C45">
              <w:t>6.000,00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3A2F8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AD5C45" w:rsidP="00C8075B">
            <w:r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3A2F8B" w:rsidP="00C8075B">
            <w:pPr>
              <w:rPr>
                <w:b/>
              </w:rPr>
            </w:pPr>
            <w:r>
              <w:rPr>
                <w:b/>
              </w:rPr>
              <w:t>15.451.0013.</w:t>
            </w:r>
            <w:r w:rsidR="00AD5C45">
              <w:rPr>
                <w:b/>
              </w:rPr>
              <w:t xml:space="preserve">1012.0000 </w:t>
            </w:r>
            <w:proofErr w:type="spellStart"/>
            <w:r w:rsidR="00AD5C45">
              <w:rPr>
                <w:b/>
              </w:rPr>
              <w:t>Pav</w:t>
            </w:r>
            <w:proofErr w:type="spellEnd"/>
            <w:r w:rsidR="00AD5C45">
              <w:rPr>
                <w:b/>
              </w:rPr>
              <w:t xml:space="preserve">. </w:t>
            </w:r>
            <w:proofErr w:type="spellStart"/>
            <w:r w:rsidR="00AD5C45">
              <w:rPr>
                <w:b/>
              </w:rPr>
              <w:t>Recap</w:t>
            </w:r>
            <w:proofErr w:type="spellEnd"/>
            <w:r w:rsidR="00AD5C45">
              <w:rPr>
                <w:b/>
              </w:rPr>
              <w:t xml:space="preserve">. Asfáltico, Guias e Sarjetas, Galerias </w:t>
            </w:r>
            <w:proofErr w:type="spellStart"/>
            <w:r w:rsidR="00AD5C45">
              <w:rPr>
                <w:b/>
              </w:rPr>
              <w:t>Pluvais</w:t>
            </w:r>
            <w:proofErr w:type="spellEnd"/>
            <w:r w:rsidR="00AD5C45">
              <w:rPr>
                <w:b/>
              </w:rPr>
              <w:t xml:space="preserve"> e Adequação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927DB" w:rsidP="00C8075B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C8075B">
            <w:pPr>
              <w:jc w:val="center"/>
            </w:pPr>
            <w:r>
              <w:t>F=1</w:t>
            </w:r>
            <w:r w:rsidR="00AD5C45">
              <w:t>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AD5C45" w:rsidP="00C8075B">
            <w:pPr>
              <w:jc w:val="center"/>
            </w:pPr>
            <w:r>
              <w:t>R$60.000</w:t>
            </w:r>
            <w:r w:rsidR="00C927DB">
              <w:t>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927D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AD5C45" w:rsidP="00C8075B">
            <w:pPr>
              <w:rPr>
                <w:b/>
              </w:rPr>
            </w:pPr>
            <w:r>
              <w:rPr>
                <w:b/>
              </w:rPr>
              <w:t>02.09.01 SEC. MUN. DE OBRAS, SERV. PUBL. E HABIT</w:t>
            </w:r>
            <w:r w:rsidR="00C927DB">
              <w:rPr>
                <w:b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C927DB" w:rsidP="00C8075B">
            <w:pPr>
              <w:rPr>
                <w:b/>
              </w:rPr>
            </w:pPr>
            <w:r>
              <w:rPr>
                <w:b/>
              </w:rPr>
              <w:t>1</w:t>
            </w:r>
            <w:r w:rsidR="00AD5C45">
              <w:rPr>
                <w:b/>
              </w:rPr>
              <w:t>5.451.0013.2067.0000 Manutenção da Secretaria Municipal de Obras, Habitação e Serviço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AD5C45" w:rsidP="00C8075B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C8075B">
            <w:pPr>
              <w:jc w:val="center"/>
            </w:pPr>
            <w:r>
              <w:t>F=17</w:t>
            </w:r>
            <w:r w:rsidR="00AD5C45"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AD5C45" w:rsidP="00C8075B">
            <w:pPr>
              <w:jc w:val="center"/>
            </w:pPr>
            <w:r>
              <w:t>R$350.792</w:t>
            </w:r>
            <w:r w:rsidR="00C927DB">
              <w:t>,</w:t>
            </w:r>
            <w:r>
              <w:t>92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927D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1B2036" w:rsidP="00C8075B">
            <w:pPr>
              <w:rPr>
                <w:b/>
              </w:rPr>
            </w:pPr>
            <w:r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1B2036" w:rsidP="00C8075B">
            <w:pPr>
              <w:rPr>
                <w:b/>
              </w:rPr>
            </w:pPr>
            <w:r>
              <w:rPr>
                <w:b/>
              </w:rPr>
              <w:lastRenderedPageBreak/>
              <w:t>15.451.0013.2067.0000 Manutenção da Secretaria Municipal de Obras, Habitação e Serviço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1B2036" w:rsidP="006D75E2">
            <w:r>
              <w:t>4.4.90.52.00 EQUIPAMENTOS E MATERIAL 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6D75E2">
            <w:pPr>
              <w:jc w:val="center"/>
            </w:pPr>
            <w:r>
              <w:t>F=</w:t>
            </w:r>
            <w:r w:rsidR="001B2036">
              <w:t>176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1B2036" w:rsidP="006D75E2">
            <w:pPr>
              <w:jc w:val="center"/>
            </w:pPr>
            <w:r>
              <w:t>R$57.461</w:t>
            </w:r>
            <w:r w:rsidR="00C927DB">
              <w:t>,</w:t>
            </w:r>
            <w:r>
              <w:t>59</w:t>
            </w:r>
          </w:p>
        </w:tc>
      </w:tr>
      <w:tr w:rsidR="00C927DB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DB" w:rsidRDefault="00C927DB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7DB" w:rsidRDefault="00C927DB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27DB" w:rsidRPr="0081428F" w:rsidRDefault="00C927DB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7DB" w:rsidRPr="0081428F" w:rsidRDefault="00C927D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7DB" w:rsidRDefault="00C927DB" w:rsidP="006D75E2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Pr="001B2036" w:rsidRDefault="001B2036" w:rsidP="001B2036">
            <w:pPr>
              <w:rPr>
                <w:b/>
              </w:rPr>
            </w:pPr>
            <w:r>
              <w:rPr>
                <w:b/>
              </w:rPr>
              <w:t xml:space="preserve">02.10.01 FUNDO MUNICIPAL DE SAÚDE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Pr="001B2036" w:rsidRDefault="001B2036" w:rsidP="001B2036">
            <w:pPr>
              <w:rPr>
                <w:b/>
              </w:rPr>
            </w:pPr>
            <w:r>
              <w:rPr>
                <w:b/>
              </w:rPr>
              <w:t xml:space="preserve">10.301.0027.2092.0000 Manutenção do fundo Municipal de Saúde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  <w:r>
              <w:t>F=221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  <w:r>
              <w:t>R$30.000,00</w:t>
            </w: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>
              <w:rPr>
                <w:b/>
              </w:rPr>
              <w:t>02.10.01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>
              <w:rPr>
                <w:b/>
              </w:rPr>
              <w:t>10.301.0027.2092.0000 Manutenção do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  <w:r>
              <w:t>F=225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  <w:r>
              <w:t>R$40.000,00</w:t>
            </w: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>
              <w:rPr>
                <w:b/>
                <w:sz w:val="22"/>
                <w:szCs w:val="22"/>
              </w:rPr>
              <w:t>02.13.01 SECRETARIA MUN. DE COMUNICAÇÃO SOCIAL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Pr="001B2036" w:rsidRDefault="001B2036" w:rsidP="001B2036">
            <w:pPr>
              <w:rPr>
                <w:b/>
              </w:rPr>
            </w:pPr>
            <w:r>
              <w:rPr>
                <w:b/>
              </w:rPr>
              <w:t>04.131.0026.2061.0000 Manutenção da Secretaria Municipal de Comunicação Social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>
              <w:t>3.3.90.36.00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  <w:r>
              <w:t>F=294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010919" w:rsidP="001B2036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010919" w:rsidP="001B2036">
            <w:pPr>
              <w:jc w:val="center"/>
            </w:pPr>
            <w:r>
              <w:t>R$7.800,00</w:t>
            </w:r>
          </w:p>
        </w:tc>
      </w:tr>
      <w:tr w:rsidR="001B2036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6D75E2">
            <w:pPr>
              <w:jc w:val="center"/>
            </w:pPr>
          </w:p>
        </w:tc>
      </w:tr>
      <w:tr w:rsidR="00272D11" w:rsidRPr="00B40557" w:rsidTr="00DE3DC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Default="00272D11" w:rsidP="00205DA0">
            <w:pPr>
              <w:rPr>
                <w:b/>
              </w:rPr>
            </w:pPr>
          </w:p>
          <w:p w:rsidR="00272D11" w:rsidRPr="00B373B9" w:rsidRDefault="00272D11" w:rsidP="00205DA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B40557" w:rsidRDefault="00272D11" w:rsidP="00205DA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B40557" w:rsidRDefault="00272D11" w:rsidP="00205DA0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B40557" w:rsidRDefault="00272D11" w:rsidP="00205DA0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A052CD" w:rsidRDefault="00272D11" w:rsidP="00272D11">
            <w:pPr>
              <w:jc w:val="center"/>
              <w:rPr>
                <w:b/>
              </w:rPr>
            </w:pPr>
            <w:r w:rsidRPr="00F927D6">
              <w:rPr>
                <w:b/>
                <w:sz w:val="22"/>
                <w:szCs w:val="22"/>
              </w:rPr>
              <w:t xml:space="preserve">R$ </w:t>
            </w:r>
            <w:r w:rsidR="00010919">
              <w:rPr>
                <w:b/>
                <w:sz w:val="22"/>
                <w:szCs w:val="22"/>
              </w:rPr>
              <w:t>1.657.052,92</w:t>
            </w:r>
          </w:p>
        </w:tc>
      </w:tr>
    </w:tbl>
    <w:p w:rsidR="00D83DB6" w:rsidRDefault="00D83DB6" w:rsidP="00CD5EB9">
      <w:pPr>
        <w:pStyle w:val="Recuodecorpodetexto"/>
        <w:ind w:left="0" w:firstLine="720"/>
        <w:rPr>
          <w:sz w:val="22"/>
          <w:szCs w:val="22"/>
        </w:rPr>
      </w:pPr>
    </w:p>
    <w:p w:rsidR="00D83DB6" w:rsidRDefault="00D83DB6" w:rsidP="00CD5EB9">
      <w:pPr>
        <w:pStyle w:val="Recuodecorpodetexto"/>
        <w:ind w:left="0" w:firstLine="720"/>
        <w:rPr>
          <w:sz w:val="22"/>
          <w:szCs w:val="22"/>
        </w:rPr>
      </w:pPr>
    </w:p>
    <w:p w:rsidR="00D83DB6" w:rsidRPr="00843E46" w:rsidRDefault="00843E46" w:rsidP="00CD5EB9">
      <w:pPr>
        <w:pStyle w:val="Recuodecorpodetexto"/>
        <w:ind w:left="0" w:firstLine="720"/>
        <w:rPr>
          <w:sz w:val="24"/>
          <w:szCs w:val="24"/>
        </w:rPr>
      </w:pPr>
      <w:r w:rsidRPr="00843E46">
        <w:rPr>
          <w:sz w:val="24"/>
          <w:szCs w:val="24"/>
        </w:rPr>
        <w:t>Art. 4</w:t>
      </w:r>
      <w:r w:rsidR="00D83DB6" w:rsidRPr="00843E46">
        <w:rPr>
          <w:sz w:val="24"/>
          <w:szCs w:val="24"/>
        </w:rPr>
        <w:t>.º Ficam alteradas as Diretrizes Orçamentárias – LDO do exercício de 201</w:t>
      </w:r>
      <w:r w:rsidR="004122EC" w:rsidRPr="00843E46">
        <w:rPr>
          <w:sz w:val="24"/>
          <w:szCs w:val="24"/>
        </w:rPr>
        <w:t>7</w:t>
      </w:r>
      <w:r w:rsidR="00D83DB6" w:rsidRPr="00843E46">
        <w:rPr>
          <w:sz w:val="24"/>
          <w:szCs w:val="24"/>
        </w:rPr>
        <w:t xml:space="preserve">, nos mesmos moldes e naquilo que for pertinente, conforme descrito nos </w:t>
      </w:r>
      <w:proofErr w:type="spellStart"/>
      <w:r w:rsidR="00D83DB6" w:rsidRPr="00843E46">
        <w:rPr>
          <w:sz w:val="24"/>
          <w:szCs w:val="24"/>
        </w:rPr>
        <w:t>arts</w:t>
      </w:r>
      <w:proofErr w:type="spellEnd"/>
      <w:r w:rsidR="00D83DB6" w:rsidRPr="00843E46">
        <w:rPr>
          <w:sz w:val="24"/>
          <w:szCs w:val="24"/>
        </w:rPr>
        <w:t>. 2º e 3º deste Decreto.</w:t>
      </w:r>
    </w:p>
    <w:p w:rsidR="00D83DB6" w:rsidRPr="00843E46" w:rsidRDefault="00D83DB6" w:rsidP="00CD5EB9">
      <w:pPr>
        <w:pStyle w:val="Recuodecorpodetexto"/>
        <w:ind w:left="0" w:firstLine="720"/>
        <w:rPr>
          <w:sz w:val="24"/>
          <w:szCs w:val="24"/>
        </w:rPr>
      </w:pPr>
    </w:p>
    <w:p w:rsidR="00D83DB6" w:rsidRPr="00843E46" w:rsidRDefault="00843E46" w:rsidP="00CD5EB9">
      <w:pPr>
        <w:pStyle w:val="Recuodecorpodetexto"/>
        <w:ind w:left="0" w:firstLine="720"/>
        <w:rPr>
          <w:sz w:val="24"/>
          <w:szCs w:val="24"/>
        </w:rPr>
      </w:pPr>
      <w:r w:rsidRPr="00843E46">
        <w:rPr>
          <w:sz w:val="24"/>
          <w:szCs w:val="24"/>
        </w:rPr>
        <w:t>Art. 5.º Este Decreto entra</w:t>
      </w:r>
      <w:r w:rsidR="00D83DB6" w:rsidRPr="00843E46">
        <w:rPr>
          <w:sz w:val="24"/>
          <w:szCs w:val="24"/>
        </w:rPr>
        <w:t xml:space="preserve"> em vigor na data de sua publicação, revogada as disposições em contrário.</w:t>
      </w:r>
    </w:p>
    <w:p w:rsidR="00D83DB6" w:rsidRPr="00843E46" w:rsidRDefault="00D83DB6" w:rsidP="00CD5EB9">
      <w:pPr>
        <w:jc w:val="both"/>
      </w:pPr>
    </w:p>
    <w:p w:rsidR="00D83DB6" w:rsidRPr="00843E46" w:rsidRDefault="00D83DB6" w:rsidP="00152555">
      <w:pPr>
        <w:ind w:firstLine="708"/>
        <w:jc w:val="center"/>
        <w:rPr>
          <w:b/>
        </w:rPr>
      </w:pPr>
    </w:p>
    <w:p w:rsidR="00D83DB6" w:rsidRPr="00843E46" w:rsidRDefault="00D83DB6" w:rsidP="00843E46">
      <w:pPr>
        <w:rPr>
          <w:b/>
        </w:rPr>
      </w:pPr>
      <w:bookmarkStart w:id="1" w:name="_GoBack"/>
      <w:bookmarkEnd w:id="1"/>
    </w:p>
    <w:p w:rsidR="00D83DB6" w:rsidRPr="00843E46" w:rsidRDefault="00D83DB6" w:rsidP="00152555">
      <w:pPr>
        <w:ind w:firstLine="708"/>
        <w:jc w:val="center"/>
        <w:rPr>
          <w:b/>
        </w:rPr>
      </w:pPr>
    </w:p>
    <w:p w:rsidR="00843E46" w:rsidRPr="00843E46" w:rsidRDefault="00843E46" w:rsidP="00843E46">
      <w:pPr>
        <w:ind w:firstLine="700"/>
        <w:jc w:val="both"/>
      </w:pPr>
      <w:r w:rsidRPr="00843E46">
        <w:t>FLÁVIO PRANDI FRANCO</w:t>
      </w:r>
    </w:p>
    <w:p w:rsidR="00843E46" w:rsidRPr="00843E46" w:rsidRDefault="00843E46" w:rsidP="00843E46">
      <w:pPr>
        <w:jc w:val="both"/>
      </w:pPr>
      <w:r w:rsidRPr="00843E46">
        <w:rPr>
          <w:b/>
          <w:bCs/>
        </w:rPr>
        <w:tab/>
      </w:r>
      <w:r w:rsidRPr="00843E46">
        <w:t xml:space="preserve">Prefeito do Município </w:t>
      </w:r>
    </w:p>
    <w:p w:rsidR="00843E46" w:rsidRPr="00843E46" w:rsidRDefault="00843E46" w:rsidP="00843E46">
      <w:pPr>
        <w:jc w:val="both"/>
      </w:pPr>
    </w:p>
    <w:p w:rsidR="00843E46" w:rsidRPr="00843E46" w:rsidRDefault="00843E46" w:rsidP="00843E46">
      <w:pPr>
        <w:jc w:val="both"/>
      </w:pPr>
      <w:r w:rsidRPr="00843E46">
        <w:t>Registrado e Publicado:</w:t>
      </w:r>
    </w:p>
    <w:p w:rsidR="00843E46" w:rsidRPr="00843E46" w:rsidRDefault="00843E46" w:rsidP="00843E46">
      <w:pPr>
        <w:jc w:val="both"/>
      </w:pPr>
    </w:p>
    <w:p w:rsidR="00843E46" w:rsidRPr="00843E46" w:rsidRDefault="00843E46" w:rsidP="00843E46">
      <w:pPr>
        <w:jc w:val="both"/>
      </w:pPr>
    </w:p>
    <w:p w:rsidR="00843E46" w:rsidRPr="00843E46" w:rsidRDefault="00843E46" w:rsidP="00843E46">
      <w:pPr>
        <w:jc w:val="both"/>
      </w:pPr>
    </w:p>
    <w:p w:rsidR="00843E46" w:rsidRPr="00843E46" w:rsidRDefault="00843E46" w:rsidP="00843E46">
      <w:pPr>
        <w:tabs>
          <w:tab w:val="left" w:pos="567"/>
          <w:tab w:val="left" w:pos="709"/>
          <w:tab w:val="left" w:pos="851"/>
        </w:tabs>
      </w:pPr>
      <w:r w:rsidRPr="00843E46">
        <w:t>FRANCISCO MELFI</w:t>
      </w:r>
    </w:p>
    <w:p w:rsidR="00843E46" w:rsidRPr="00843E46" w:rsidRDefault="00843E46" w:rsidP="00843E46">
      <w:pPr>
        <w:tabs>
          <w:tab w:val="left" w:pos="567"/>
          <w:tab w:val="left" w:pos="709"/>
          <w:tab w:val="left" w:pos="851"/>
        </w:tabs>
      </w:pPr>
      <w:r w:rsidRPr="00843E46">
        <w:t>Secretário Municipal de Administração</w:t>
      </w:r>
    </w:p>
    <w:p w:rsidR="00D83DB6" w:rsidRPr="00CD5EB9" w:rsidRDefault="00D83DB6">
      <w:pPr>
        <w:rPr>
          <w:sz w:val="22"/>
          <w:szCs w:val="22"/>
        </w:rPr>
      </w:pPr>
    </w:p>
    <w:sectPr w:rsidR="00D83DB6" w:rsidRPr="00CD5EB9" w:rsidSect="00843E46">
      <w:pgSz w:w="11907" w:h="16840" w:code="9"/>
      <w:pgMar w:top="2268" w:right="1191" w:bottom="851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36" w:rsidRDefault="001B2036" w:rsidP="00FF6079">
      <w:r>
        <w:separator/>
      </w:r>
    </w:p>
  </w:endnote>
  <w:endnote w:type="continuationSeparator" w:id="0">
    <w:p w:rsidR="001B2036" w:rsidRDefault="001B2036" w:rsidP="00F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36" w:rsidRDefault="001B2036" w:rsidP="00FF6079">
      <w:r>
        <w:separator/>
      </w:r>
    </w:p>
  </w:footnote>
  <w:footnote w:type="continuationSeparator" w:id="0">
    <w:p w:rsidR="001B2036" w:rsidRDefault="001B2036" w:rsidP="00FF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9"/>
    <w:rsid w:val="00007355"/>
    <w:rsid w:val="00010919"/>
    <w:rsid w:val="00012AEB"/>
    <w:rsid w:val="000258D0"/>
    <w:rsid w:val="00036F80"/>
    <w:rsid w:val="00055354"/>
    <w:rsid w:val="00080670"/>
    <w:rsid w:val="00082A7A"/>
    <w:rsid w:val="0009323F"/>
    <w:rsid w:val="00097D36"/>
    <w:rsid w:val="000A6A88"/>
    <w:rsid w:val="000D3C50"/>
    <w:rsid w:val="001008DE"/>
    <w:rsid w:val="00105F34"/>
    <w:rsid w:val="001156EB"/>
    <w:rsid w:val="00133C51"/>
    <w:rsid w:val="001423DF"/>
    <w:rsid w:val="001507F3"/>
    <w:rsid w:val="00152555"/>
    <w:rsid w:val="001658F4"/>
    <w:rsid w:val="00172835"/>
    <w:rsid w:val="00190659"/>
    <w:rsid w:val="001A1155"/>
    <w:rsid w:val="001A1747"/>
    <w:rsid w:val="001B0990"/>
    <w:rsid w:val="001B2036"/>
    <w:rsid w:val="001B2F9D"/>
    <w:rsid w:val="001B40F3"/>
    <w:rsid w:val="001C7775"/>
    <w:rsid w:val="001D1130"/>
    <w:rsid w:val="001D1B0F"/>
    <w:rsid w:val="001E0946"/>
    <w:rsid w:val="001E415E"/>
    <w:rsid w:val="001E578E"/>
    <w:rsid w:val="001E5B44"/>
    <w:rsid w:val="001E7F82"/>
    <w:rsid w:val="00200405"/>
    <w:rsid w:val="00205DA0"/>
    <w:rsid w:val="00216B27"/>
    <w:rsid w:val="00232DA7"/>
    <w:rsid w:val="00240E34"/>
    <w:rsid w:val="002434FB"/>
    <w:rsid w:val="00255318"/>
    <w:rsid w:val="00256B05"/>
    <w:rsid w:val="00272D11"/>
    <w:rsid w:val="00290D40"/>
    <w:rsid w:val="002A0D37"/>
    <w:rsid w:val="002A4CAF"/>
    <w:rsid w:val="002C49DC"/>
    <w:rsid w:val="002D0785"/>
    <w:rsid w:val="002F69DA"/>
    <w:rsid w:val="0032202E"/>
    <w:rsid w:val="00336342"/>
    <w:rsid w:val="00343780"/>
    <w:rsid w:val="00347958"/>
    <w:rsid w:val="00365F0D"/>
    <w:rsid w:val="00382398"/>
    <w:rsid w:val="0039222D"/>
    <w:rsid w:val="003A2F8B"/>
    <w:rsid w:val="003C1CBC"/>
    <w:rsid w:val="003C5CF7"/>
    <w:rsid w:val="003E399C"/>
    <w:rsid w:val="003E7F0D"/>
    <w:rsid w:val="003E7FBC"/>
    <w:rsid w:val="003F192C"/>
    <w:rsid w:val="003F4F26"/>
    <w:rsid w:val="00403C07"/>
    <w:rsid w:val="004122EC"/>
    <w:rsid w:val="004135CB"/>
    <w:rsid w:val="0046004D"/>
    <w:rsid w:val="00465FDF"/>
    <w:rsid w:val="00471407"/>
    <w:rsid w:val="004714FE"/>
    <w:rsid w:val="004746B0"/>
    <w:rsid w:val="0048371A"/>
    <w:rsid w:val="0049316C"/>
    <w:rsid w:val="004B346D"/>
    <w:rsid w:val="004D09A6"/>
    <w:rsid w:val="004D4B5A"/>
    <w:rsid w:val="004D7B96"/>
    <w:rsid w:val="004F4B8B"/>
    <w:rsid w:val="0050115E"/>
    <w:rsid w:val="00520FCE"/>
    <w:rsid w:val="005366FE"/>
    <w:rsid w:val="00542909"/>
    <w:rsid w:val="00570C34"/>
    <w:rsid w:val="00572D09"/>
    <w:rsid w:val="0057695F"/>
    <w:rsid w:val="00583865"/>
    <w:rsid w:val="005866F2"/>
    <w:rsid w:val="00587649"/>
    <w:rsid w:val="005912B1"/>
    <w:rsid w:val="00594E28"/>
    <w:rsid w:val="005A62CC"/>
    <w:rsid w:val="005A667A"/>
    <w:rsid w:val="005A76C7"/>
    <w:rsid w:val="005E001D"/>
    <w:rsid w:val="005E0DF4"/>
    <w:rsid w:val="005F3A65"/>
    <w:rsid w:val="005F77AE"/>
    <w:rsid w:val="00603724"/>
    <w:rsid w:val="00615E37"/>
    <w:rsid w:val="00636EAF"/>
    <w:rsid w:val="00642975"/>
    <w:rsid w:val="006528D3"/>
    <w:rsid w:val="00657AF0"/>
    <w:rsid w:val="00664A65"/>
    <w:rsid w:val="0066544C"/>
    <w:rsid w:val="00670B93"/>
    <w:rsid w:val="00680E7F"/>
    <w:rsid w:val="006827AB"/>
    <w:rsid w:val="00691F12"/>
    <w:rsid w:val="00694774"/>
    <w:rsid w:val="006A3A5F"/>
    <w:rsid w:val="006B70C1"/>
    <w:rsid w:val="006D3C4B"/>
    <w:rsid w:val="006D4B84"/>
    <w:rsid w:val="006D6EBA"/>
    <w:rsid w:val="006D75E2"/>
    <w:rsid w:val="006E6197"/>
    <w:rsid w:val="00702B19"/>
    <w:rsid w:val="00707608"/>
    <w:rsid w:val="007168B2"/>
    <w:rsid w:val="00720FD2"/>
    <w:rsid w:val="007274AA"/>
    <w:rsid w:val="00730A31"/>
    <w:rsid w:val="00730EDA"/>
    <w:rsid w:val="007338B3"/>
    <w:rsid w:val="007449ED"/>
    <w:rsid w:val="0074745A"/>
    <w:rsid w:val="007732F0"/>
    <w:rsid w:val="007B3EB1"/>
    <w:rsid w:val="007B5FAD"/>
    <w:rsid w:val="007E0CEE"/>
    <w:rsid w:val="007E25C3"/>
    <w:rsid w:val="007E7520"/>
    <w:rsid w:val="007F4C8C"/>
    <w:rsid w:val="007F57FE"/>
    <w:rsid w:val="007F6A82"/>
    <w:rsid w:val="00802120"/>
    <w:rsid w:val="00807072"/>
    <w:rsid w:val="0081428F"/>
    <w:rsid w:val="008163A3"/>
    <w:rsid w:val="00817CF4"/>
    <w:rsid w:val="0082127A"/>
    <w:rsid w:val="00821D91"/>
    <w:rsid w:val="008423A5"/>
    <w:rsid w:val="00843E46"/>
    <w:rsid w:val="00844B14"/>
    <w:rsid w:val="00847C9C"/>
    <w:rsid w:val="0086230E"/>
    <w:rsid w:val="0086320C"/>
    <w:rsid w:val="00863509"/>
    <w:rsid w:val="00874E0A"/>
    <w:rsid w:val="00881695"/>
    <w:rsid w:val="00887F78"/>
    <w:rsid w:val="008A7DF6"/>
    <w:rsid w:val="008B0AE2"/>
    <w:rsid w:val="008E23AB"/>
    <w:rsid w:val="008F16CE"/>
    <w:rsid w:val="00904040"/>
    <w:rsid w:val="00924F4E"/>
    <w:rsid w:val="009264A5"/>
    <w:rsid w:val="00937E3A"/>
    <w:rsid w:val="009401E5"/>
    <w:rsid w:val="00966133"/>
    <w:rsid w:val="00966F88"/>
    <w:rsid w:val="00973978"/>
    <w:rsid w:val="00983335"/>
    <w:rsid w:val="009909CC"/>
    <w:rsid w:val="00990ED1"/>
    <w:rsid w:val="009A13E0"/>
    <w:rsid w:val="009D2814"/>
    <w:rsid w:val="009D36D3"/>
    <w:rsid w:val="00A052CD"/>
    <w:rsid w:val="00A16803"/>
    <w:rsid w:val="00A22CF3"/>
    <w:rsid w:val="00A307C5"/>
    <w:rsid w:val="00A53EBF"/>
    <w:rsid w:val="00A54ADA"/>
    <w:rsid w:val="00A658C9"/>
    <w:rsid w:val="00A666C9"/>
    <w:rsid w:val="00A76112"/>
    <w:rsid w:val="00A90738"/>
    <w:rsid w:val="00AA4DA7"/>
    <w:rsid w:val="00AB4485"/>
    <w:rsid w:val="00AC014E"/>
    <w:rsid w:val="00AC67D3"/>
    <w:rsid w:val="00AC7721"/>
    <w:rsid w:val="00AD5C45"/>
    <w:rsid w:val="00AF3920"/>
    <w:rsid w:val="00B05287"/>
    <w:rsid w:val="00B23C94"/>
    <w:rsid w:val="00B358A8"/>
    <w:rsid w:val="00B373B9"/>
    <w:rsid w:val="00B379B3"/>
    <w:rsid w:val="00B40557"/>
    <w:rsid w:val="00B43834"/>
    <w:rsid w:val="00B555FD"/>
    <w:rsid w:val="00B63DA2"/>
    <w:rsid w:val="00B81F2E"/>
    <w:rsid w:val="00B837B4"/>
    <w:rsid w:val="00B8536D"/>
    <w:rsid w:val="00B91895"/>
    <w:rsid w:val="00B942E1"/>
    <w:rsid w:val="00BC18D4"/>
    <w:rsid w:val="00BE3359"/>
    <w:rsid w:val="00C068D2"/>
    <w:rsid w:val="00C21D9A"/>
    <w:rsid w:val="00C4445D"/>
    <w:rsid w:val="00C509CC"/>
    <w:rsid w:val="00C72DED"/>
    <w:rsid w:val="00C8075B"/>
    <w:rsid w:val="00C85217"/>
    <w:rsid w:val="00C927DB"/>
    <w:rsid w:val="00CD1E10"/>
    <w:rsid w:val="00CD5EB9"/>
    <w:rsid w:val="00CF5B16"/>
    <w:rsid w:val="00D13D42"/>
    <w:rsid w:val="00D1694F"/>
    <w:rsid w:val="00D310CA"/>
    <w:rsid w:val="00D55992"/>
    <w:rsid w:val="00D62CF6"/>
    <w:rsid w:val="00D83DB6"/>
    <w:rsid w:val="00D93356"/>
    <w:rsid w:val="00D9386D"/>
    <w:rsid w:val="00DA1014"/>
    <w:rsid w:val="00DB0662"/>
    <w:rsid w:val="00DB371C"/>
    <w:rsid w:val="00DD2C61"/>
    <w:rsid w:val="00DD3923"/>
    <w:rsid w:val="00DD55A7"/>
    <w:rsid w:val="00DE38A3"/>
    <w:rsid w:val="00DE3DC4"/>
    <w:rsid w:val="00E07B70"/>
    <w:rsid w:val="00E105E6"/>
    <w:rsid w:val="00E14B77"/>
    <w:rsid w:val="00E235E5"/>
    <w:rsid w:val="00E34E4A"/>
    <w:rsid w:val="00E755A6"/>
    <w:rsid w:val="00E766B1"/>
    <w:rsid w:val="00EA5D1F"/>
    <w:rsid w:val="00EC3AD5"/>
    <w:rsid w:val="00ED23E7"/>
    <w:rsid w:val="00EF2E94"/>
    <w:rsid w:val="00F22E49"/>
    <w:rsid w:val="00F616E3"/>
    <w:rsid w:val="00F65DB2"/>
    <w:rsid w:val="00F77134"/>
    <w:rsid w:val="00F8200C"/>
    <w:rsid w:val="00F8648E"/>
    <w:rsid w:val="00F906F8"/>
    <w:rsid w:val="00F927D6"/>
    <w:rsid w:val="00F95BEC"/>
    <w:rsid w:val="00FC7391"/>
    <w:rsid w:val="00FD5195"/>
    <w:rsid w:val="00FE2BC1"/>
    <w:rsid w:val="00FE3892"/>
    <w:rsid w:val="00FF513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6184-340A-488E-B6AF-2B70D57F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1138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nº6648 de 04 de janeiro de 2016</vt:lpstr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nº6648 de 04 de janeiro de 2016</dc:title>
  <dc:creator>giselle.fazenda</dc:creator>
  <cp:lastModifiedBy>Alvaro Goncalves de Souza - Administracao</cp:lastModifiedBy>
  <cp:revision>3</cp:revision>
  <cp:lastPrinted>2017-09-01T12:47:00Z</cp:lastPrinted>
  <dcterms:created xsi:type="dcterms:W3CDTF">2017-10-02T13:43:00Z</dcterms:created>
  <dcterms:modified xsi:type="dcterms:W3CDTF">2017-10-02T13:47:00Z</dcterms:modified>
</cp:coreProperties>
</file>