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1D" w:rsidRPr="00C45FC7" w:rsidRDefault="00793B1E" w:rsidP="00E4031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cs="Times New Roman"/>
          <w:b/>
          <w:sz w:val="24"/>
          <w:szCs w:val="24"/>
        </w:rPr>
      </w:pPr>
      <w:bookmarkStart w:id="0" w:name="_GoBack"/>
      <w:bookmarkEnd w:id="0"/>
      <w:r w:rsidRPr="00C45FC7">
        <w:rPr>
          <w:rFonts w:ascii="Times New Roman" w:hAnsi="Times New Roman" w:cs="Times New Roman"/>
          <w:b/>
          <w:sz w:val="24"/>
          <w:szCs w:val="24"/>
        </w:rPr>
        <w:t>Decreto</w:t>
      </w:r>
      <w:r w:rsidR="00E4031D" w:rsidRPr="00C45FC7">
        <w:rPr>
          <w:rFonts w:ascii="Times New Roman" w:hAnsi="Times New Roman" w:cs="Times New Roman"/>
          <w:b/>
          <w:sz w:val="24"/>
          <w:szCs w:val="24"/>
        </w:rPr>
        <w:t xml:space="preserve"> </w:t>
      </w:r>
      <w:r w:rsidRPr="00C45FC7">
        <w:rPr>
          <w:rFonts w:ascii="Times New Roman" w:hAnsi="Times New Roman" w:cs="Times New Roman"/>
          <w:b/>
          <w:sz w:val="24"/>
          <w:szCs w:val="24"/>
        </w:rPr>
        <w:t>n</w:t>
      </w:r>
      <w:r w:rsidR="00E4031D" w:rsidRPr="00C45FC7">
        <w:rPr>
          <w:rFonts w:ascii="Times New Roman" w:hAnsi="Times New Roman" w:cs="Times New Roman"/>
          <w:b/>
          <w:sz w:val="24"/>
          <w:szCs w:val="24"/>
        </w:rPr>
        <w:t xml:space="preserve">º </w:t>
      </w:r>
      <w:r>
        <w:rPr>
          <w:rFonts w:ascii="Times New Roman" w:hAnsi="Times New Roman" w:cs="Times New Roman"/>
          <w:b/>
          <w:sz w:val="24"/>
          <w:szCs w:val="24"/>
        </w:rPr>
        <w:t>7.</w:t>
      </w:r>
      <w:r w:rsidR="00AC0F75">
        <w:rPr>
          <w:rFonts w:ascii="Times New Roman" w:hAnsi="Times New Roman" w:cs="Times New Roman"/>
          <w:b/>
          <w:sz w:val="24"/>
          <w:szCs w:val="24"/>
        </w:rPr>
        <w:t>292</w:t>
      </w:r>
      <w:r w:rsidR="00E4031D" w:rsidRPr="00C45FC7">
        <w:rPr>
          <w:rFonts w:ascii="Times New Roman" w:hAnsi="Times New Roman" w:cs="Times New Roman"/>
          <w:b/>
          <w:sz w:val="24"/>
          <w:szCs w:val="24"/>
        </w:rPr>
        <w:t xml:space="preserve">, </w:t>
      </w:r>
      <w:r w:rsidRPr="00C45FC7">
        <w:rPr>
          <w:rFonts w:ascii="Times New Roman" w:hAnsi="Times New Roman" w:cs="Times New Roman"/>
          <w:b/>
          <w:sz w:val="24"/>
          <w:szCs w:val="24"/>
        </w:rPr>
        <w:t>de</w:t>
      </w:r>
      <w:r w:rsidR="00E4031D" w:rsidRPr="00C45FC7">
        <w:rPr>
          <w:rFonts w:ascii="Times New Roman" w:hAnsi="Times New Roman" w:cs="Times New Roman"/>
          <w:b/>
          <w:sz w:val="24"/>
          <w:szCs w:val="24"/>
        </w:rPr>
        <w:t xml:space="preserve"> </w:t>
      </w:r>
      <w:r w:rsidR="00AC0F75">
        <w:rPr>
          <w:rFonts w:ascii="Times New Roman" w:hAnsi="Times New Roman" w:cs="Times New Roman"/>
          <w:b/>
          <w:sz w:val="24"/>
          <w:szCs w:val="24"/>
        </w:rPr>
        <w:t>20</w:t>
      </w:r>
      <w:r w:rsidR="00E4031D" w:rsidRPr="00C45FC7">
        <w:rPr>
          <w:rFonts w:ascii="Times New Roman" w:hAnsi="Times New Roman" w:cs="Times New Roman"/>
          <w:b/>
          <w:sz w:val="24"/>
          <w:szCs w:val="24"/>
        </w:rPr>
        <w:t xml:space="preserve"> </w:t>
      </w:r>
      <w:r w:rsidRPr="00C45FC7">
        <w:rPr>
          <w:rFonts w:ascii="Times New Roman" w:hAnsi="Times New Roman" w:cs="Times New Roman"/>
          <w:b/>
          <w:sz w:val="24"/>
          <w:szCs w:val="24"/>
        </w:rPr>
        <w:t xml:space="preserve">de </w:t>
      </w:r>
      <w:r w:rsidR="00AC0F75">
        <w:rPr>
          <w:rFonts w:ascii="Times New Roman" w:hAnsi="Times New Roman" w:cs="Times New Roman"/>
          <w:b/>
          <w:sz w:val="24"/>
          <w:szCs w:val="24"/>
        </w:rPr>
        <w:t>abril</w:t>
      </w:r>
      <w:r w:rsidRPr="00C45FC7">
        <w:rPr>
          <w:rFonts w:ascii="Times New Roman" w:hAnsi="Times New Roman" w:cs="Times New Roman"/>
          <w:b/>
          <w:sz w:val="24"/>
          <w:szCs w:val="24"/>
        </w:rPr>
        <w:t xml:space="preserve"> de </w:t>
      </w:r>
      <w:r w:rsidR="00E4031D" w:rsidRPr="00C45FC7">
        <w:rPr>
          <w:rFonts w:ascii="Times New Roman" w:hAnsi="Times New Roman" w:cs="Times New Roman"/>
          <w:b/>
          <w:sz w:val="24"/>
          <w:szCs w:val="24"/>
        </w:rPr>
        <w:t>2.01</w:t>
      </w:r>
      <w:r w:rsidR="004B0428">
        <w:rPr>
          <w:rFonts w:ascii="Times New Roman" w:hAnsi="Times New Roman" w:cs="Times New Roman"/>
          <w:b/>
          <w:sz w:val="24"/>
          <w:szCs w:val="24"/>
        </w:rPr>
        <w:t>8</w:t>
      </w:r>
      <w:r w:rsidR="00E4031D" w:rsidRPr="00C45FC7">
        <w:rPr>
          <w:rFonts w:ascii="Times New Roman" w:hAnsi="Times New Roman" w:cs="Times New Roman"/>
          <w:b/>
          <w:sz w:val="24"/>
          <w:szCs w:val="24"/>
        </w:rPr>
        <w:t>.</w:t>
      </w:r>
    </w:p>
    <w:p w:rsidR="00E4031D" w:rsidRPr="00C45FC7" w:rsidRDefault="00E4031D" w:rsidP="00AC0F75">
      <w:pPr>
        <w:spacing w:after="0" w:line="240" w:lineRule="auto"/>
        <w:jc w:val="both"/>
        <w:rPr>
          <w:rFonts w:ascii="Times New Roman" w:hAnsi="Times New Roman" w:cs="Times New Roman"/>
          <w:sz w:val="24"/>
          <w:szCs w:val="24"/>
        </w:rPr>
      </w:pPr>
    </w:p>
    <w:p w:rsidR="00082462" w:rsidRPr="00B3153D" w:rsidRDefault="00AC0F75" w:rsidP="00B3153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81265">
        <w:rPr>
          <w:rFonts w:ascii="Times New Roman" w:hAnsi="Times New Roman" w:cs="Times New Roman"/>
          <w:sz w:val="24"/>
          <w:szCs w:val="24"/>
        </w:rPr>
        <w:t xml:space="preserve">Que libera para a construção dos usos, o Loteamento denominado </w:t>
      </w:r>
      <w:r w:rsidRPr="00281265">
        <w:rPr>
          <w:rFonts w:ascii="Times New Roman" w:hAnsi="Times New Roman" w:cs="Times New Roman"/>
          <w:b/>
          <w:sz w:val="24"/>
          <w:szCs w:val="24"/>
        </w:rPr>
        <w:t>“RESIDENCIAL JARDIM TROPICAL</w:t>
      </w:r>
      <w:r w:rsidRPr="00281265">
        <w:rPr>
          <w:rFonts w:ascii="Times New Roman" w:hAnsi="Times New Roman" w:cs="Times New Roman"/>
          <w:sz w:val="24"/>
          <w:szCs w:val="24"/>
        </w:rPr>
        <w:t>” e dá outras providências</w:t>
      </w:r>
      <w:r w:rsidR="00E4031D" w:rsidRPr="00C45FC7">
        <w:rPr>
          <w:rFonts w:ascii="Times New Roman" w:hAnsi="Times New Roman" w:cs="Times New Roman"/>
          <w:sz w:val="24"/>
          <w:szCs w:val="24"/>
        </w:rPr>
        <w:t>.</w:t>
      </w:r>
    </w:p>
    <w:p w:rsidR="00E4031D" w:rsidRPr="00C45FC7" w:rsidRDefault="004B0428" w:rsidP="00E12962">
      <w:pPr>
        <w:ind w:firstLine="709"/>
        <w:jc w:val="both"/>
        <w:rPr>
          <w:rFonts w:ascii="Times New Roman" w:hAnsi="Times New Roman" w:cs="Times New Roman"/>
          <w:sz w:val="24"/>
          <w:szCs w:val="24"/>
        </w:rPr>
      </w:pPr>
      <w:r>
        <w:rPr>
          <w:rFonts w:ascii="Times New Roman" w:hAnsi="Times New Roman" w:cs="Times New Roman"/>
          <w:b/>
          <w:sz w:val="24"/>
          <w:szCs w:val="24"/>
        </w:rPr>
        <w:t>FLÁVIO PRANDI FRANCO</w:t>
      </w:r>
      <w:r w:rsidR="00E4031D" w:rsidRPr="00C45FC7">
        <w:rPr>
          <w:rFonts w:ascii="Times New Roman" w:hAnsi="Times New Roman" w:cs="Times New Roman"/>
          <w:sz w:val="24"/>
          <w:szCs w:val="24"/>
        </w:rPr>
        <w:t>, Prefeito do Município de Jales, SP, no uso de minhas atribuições legais etc</w:t>
      </w:r>
      <w:r w:rsidR="00E12962">
        <w:rPr>
          <w:rFonts w:ascii="Times New Roman" w:hAnsi="Times New Roman" w:cs="Times New Roman"/>
          <w:sz w:val="24"/>
          <w:szCs w:val="24"/>
        </w:rPr>
        <w:t>.:</w:t>
      </w: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Considerando que a Loteadora apresentou documento emitido pela ELEKTRO Eletricidade e Serviços S.A. atestando que houve inspeção do Loteamento, sendo consta</w:t>
      </w:r>
      <w:r>
        <w:rPr>
          <w:rFonts w:ascii="Times New Roman" w:hAnsi="Times New Roman" w:cs="Times New Roman"/>
          <w:sz w:val="24"/>
          <w:szCs w:val="24"/>
        </w:rPr>
        <w:t>ta</w:t>
      </w:r>
      <w:r w:rsidRPr="00281265">
        <w:rPr>
          <w:rFonts w:ascii="Times New Roman" w:hAnsi="Times New Roman" w:cs="Times New Roman"/>
          <w:sz w:val="24"/>
          <w:szCs w:val="24"/>
        </w:rPr>
        <w:t xml:space="preserve">do que os materiais empregados e os serviços executados estão em conformidade com os padrões estabelecidos, sendo aceito o Sistema de Energia Elétrica e Iluminação Pública; </w:t>
      </w:r>
    </w:p>
    <w:p w:rsidR="00E12962" w:rsidRPr="00281265" w:rsidRDefault="00E12962" w:rsidP="00E12962">
      <w:pPr>
        <w:autoSpaceDE w:val="0"/>
        <w:autoSpaceDN w:val="0"/>
        <w:adjustRightInd w:val="0"/>
        <w:spacing w:after="0" w:line="240" w:lineRule="auto"/>
        <w:jc w:val="both"/>
        <w:rPr>
          <w:rFonts w:ascii="Times New Roman" w:hAnsi="Times New Roman" w:cs="Times New Roman"/>
          <w:sz w:val="24"/>
          <w:szCs w:val="24"/>
        </w:rPr>
      </w:pP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 xml:space="preserve">Considerando que a Loteadora apresentou documento expedido pela SABESP - Companhia de Saneamento Básico do Estado de São Paulo, que Atesta a Conclusão de Obras e Condições de Operação </w:t>
      </w:r>
      <w:r w:rsidRPr="00281265">
        <w:rPr>
          <w:rFonts w:ascii="Times New Roman" w:eastAsia="Calibri" w:hAnsi="Times New Roman" w:cs="Times New Roman"/>
          <w:sz w:val="24"/>
          <w:szCs w:val="24"/>
        </w:rPr>
        <w:t xml:space="preserve">da </w:t>
      </w:r>
      <w:r w:rsidRPr="00281265">
        <w:rPr>
          <w:rFonts w:ascii="Times New Roman" w:hAnsi="Times New Roman" w:cs="Times New Roman"/>
          <w:sz w:val="24"/>
          <w:szCs w:val="24"/>
        </w:rPr>
        <w:t xml:space="preserve">Rede de Distribuição de Água, Ligações de Água, Rede </w:t>
      </w:r>
      <w:proofErr w:type="gramStart"/>
      <w:r w:rsidRPr="00281265">
        <w:rPr>
          <w:rFonts w:ascii="Times New Roman" w:hAnsi="Times New Roman" w:cs="Times New Roman"/>
          <w:sz w:val="24"/>
          <w:szCs w:val="24"/>
        </w:rPr>
        <w:t>Coletora de Esgotos e Ligações de Esgoto</w:t>
      </w:r>
      <w:r w:rsidRPr="00281265">
        <w:rPr>
          <w:rFonts w:ascii="Times New Roman" w:eastAsia="Calibri" w:hAnsi="Times New Roman" w:cs="Times New Roman"/>
          <w:sz w:val="24"/>
          <w:szCs w:val="24"/>
          <w:lang w:bidi="he-IL"/>
        </w:rPr>
        <w:t>, implantadas no Loteamento “RESIDENCIAL</w:t>
      </w:r>
      <w:proofErr w:type="gramEnd"/>
      <w:r w:rsidRPr="00281265">
        <w:rPr>
          <w:rFonts w:ascii="Times New Roman" w:eastAsia="Calibri" w:hAnsi="Times New Roman" w:cs="Times New Roman"/>
          <w:sz w:val="24"/>
          <w:szCs w:val="24"/>
          <w:lang w:bidi="he-IL"/>
        </w:rPr>
        <w:t xml:space="preserve"> JARDIM TROPICAL”</w:t>
      </w:r>
      <w:r w:rsidRPr="00281265">
        <w:rPr>
          <w:rFonts w:ascii="Times New Roman" w:hAnsi="Times New Roman" w:cs="Times New Roman"/>
          <w:sz w:val="24"/>
          <w:szCs w:val="24"/>
          <w:lang w:bidi="he-IL"/>
        </w:rPr>
        <w:t>;</w:t>
      </w:r>
    </w:p>
    <w:p w:rsidR="00E12962" w:rsidRPr="00281265" w:rsidRDefault="00E12962" w:rsidP="00E12962">
      <w:pPr>
        <w:autoSpaceDE w:val="0"/>
        <w:autoSpaceDN w:val="0"/>
        <w:adjustRightInd w:val="0"/>
        <w:spacing w:after="0" w:line="240" w:lineRule="auto"/>
        <w:jc w:val="both"/>
        <w:rPr>
          <w:rFonts w:ascii="Times New Roman" w:hAnsi="Times New Roman" w:cs="Times New Roman"/>
          <w:sz w:val="24"/>
          <w:szCs w:val="24"/>
        </w:rPr>
      </w:pP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Considerando que a Secretaria Municipal de Obras, Serviços Públicos e Habitação, através do Memorando nº. 191/2018 manifestou-se favoravelmente à liberação dos usos;</w:t>
      </w:r>
    </w:p>
    <w:p w:rsidR="00E12962" w:rsidRPr="00281265" w:rsidRDefault="00E12962" w:rsidP="00E12962">
      <w:pPr>
        <w:autoSpaceDE w:val="0"/>
        <w:autoSpaceDN w:val="0"/>
        <w:adjustRightInd w:val="0"/>
        <w:spacing w:after="0" w:line="240" w:lineRule="auto"/>
        <w:jc w:val="both"/>
        <w:rPr>
          <w:rFonts w:ascii="Times New Roman" w:hAnsi="Times New Roman" w:cs="Times New Roman"/>
          <w:sz w:val="24"/>
          <w:szCs w:val="24"/>
        </w:rPr>
      </w:pP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 xml:space="preserve">Considerando que a Loteadora apresentou Licença de Operação de Loteamento nº. </w:t>
      </w:r>
      <w:proofErr w:type="gramStart"/>
      <w:r w:rsidRPr="00281265">
        <w:rPr>
          <w:rFonts w:ascii="Times New Roman" w:hAnsi="Times New Roman" w:cs="Times New Roman"/>
          <w:sz w:val="24"/>
          <w:szCs w:val="24"/>
        </w:rPr>
        <w:t>62000133 expedida pela CETESB</w:t>
      </w:r>
      <w:proofErr w:type="gramEnd"/>
      <w:r w:rsidRPr="00281265">
        <w:rPr>
          <w:rFonts w:ascii="Times New Roman" w:hAnsi="Times New Roman" w:cs="Times New Roman"/>
          <w:sz w:val="24"/>
          <w:szCs w:val="24"/>
        </w:rPr>
        <w:t xml:space="preserve"> (Companhia Ambiental do Estado de São Paulo);</w:t>
      </w:r>
    </w:p>
    <w:p w:rsidR="00E12962" w:rsidRPr="00281265" w:rsidRDefault="00E12962" w:rsidP="00E12962">
      <w:pPr>
        <w:autoSpaceDE w:val="0"/>
        <w:autoSpaceDN w:val="0"/>
        <w:adjustRightInd w:val="0"/>
        <w:spacing w:after="0" w:line="240" w:lineRule="auto"/>
        <w:ind w:firstLine="1418"/>
        <w:jc w:val="both"/>
        <w:rPr>
          <w:rFonts w:ascii="Times New Roman" w:hAnsi="Times New Roman" w:cs="Times New Roman"/>
          <w:sz w:val="24"/>
          <w:szCs w:val="24"/>
        </w:rPr>
      </w:pP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 xml:space="preserve">Considerando que o artigo 55, </w:t>
      </w:r>
      <w:r w:rsidRPr="00281265">
        <w:rPr>
          <w:rFonts w:ascii="Times New Roman" w:hAnsi="Times New Roman" w:cs="Times New Roman"/>
          <w:i/>
          <w:sz w:val="24"/>
          <w:szCs w:val="24"/>
        </w:rPr>
        <w:t>caput</w:t>
      </w:r>
      <w:r w:rsidRPr="00281265">
        <w:rPr>
          <w:rFonts w:ascii="Times New Roman" w:hAnsi="Times New Roman" w:cs="Times New Roman"/>
          <w:sz w:val="24"/>
          <w:szCs w:val="24"/>
        </w:rPr>
        <w:t xml:space="preserve">, da Lei Complementar Municipal nº. 41, de 18 de outubro de 1995, </w:t>
      </w:r>
      <w:proofErr w:type="gramStart"/>
      <w:r w:rsidRPr="00281265">
        <w:rPr>
          <w:rFonts w:ascii="Times New Roman" w:hAnsi="Times New Roman" w:cs="Times New Roman"/>
          <w:sz w:val="24"/>
          <w:szCs w:val="24"/>
        </w:rPr>
        <w:t>dispõe</w:t>
      </w:r>
      <w:proofErr w:type="gramEnd"/>
      <w:r w:rsidRPr="00281265">
        <w:rPr>
          <w:rFonts w:ascii="Times New Roman" w:hAnsi="Times New Roman" w:cs="Times New Roman"/>
          <w:sz w:val="24"/>
          <w:szCs w:val="24"/>
        </w:rPr>
        <w:t xml:space="preserve"> que: "Os loteamentos aprovados, registrados e dotados de sistema de abastecimento de água, obras de arruamento executadas a rede de coleta e afastamento de esgotos, quando a concessionária deste serviço assim exigir, serão liberados para a construção dos usos, conforme definidos para o local";</w:t>
      </w:r>
    </w:p>
    <w:p w:rsidR="00E12962" w:rsidRPr="00281265" w:rsidRDefault="00E12962" w:rsidP="00E12962">
      <w:pPr>
        <w:autoSpaceDE w:val="0"/>
        <w:autoSpaceDN w:val="0"/>
        <w:adjustRightInd w:val="0"/>
        <w:spacing w:after="0" w:line="240" w:lineRule="auto"/>
        <w:jc w:val="both"/>
        <w:rPr>
          <w:rFonts w:ascii="Times New Roman" w:hAnsi="Times New Roman" w:cs="Times New Roman"/>
          <w:sz w:val="24"/>
          <w:szCs w:val="24"/>
        </w:rPr>
      </w:pPr>
    </w:p>
    <w:p w:rsidR="000A2C95" w:rsidRPr="00C45FC7"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 xml:space="preserve">Considerando, ainda, que o parágrafo terceiro do artigo 55, da Lei Complementar Municipal nº. 41, de 18 de outubro de 1995, </w:t>
      </w:r>
      <w:proofErr w:type="gramStart"/>
      <w:r w:rsidRPr="00281265">
        <w:rPr>
          <w:rFonts w:ascii="Times New Roman" w:hAnsi="Times New Roman" w:cs="Times New Roman"/>
          <w:sz w:val="24"/>
          <w:szCs w:val="24"/>
        </w:rPr>
        <w:t>dispõe</w:t>
      </w:r>
      <w:proofErr w:type="gramEnd"/>
      <w:r w:rsidRPr="00281265">
        <w:rPr>
          <w:rFonts w:ascii="Times New Roman" w:hAnsi="Times New Roman" w:cs="Times New Roman"/>
          <w:sz w:val="24"/>
          <w:szCs w:val="24"/>
        </w:rPr>
        <w:t xml:space="preserve"> que: "O Executivo determinará, mediante decreto, os loteamentos que poderão ser beneficiados com as disposições deste artigo"</w:t>
      </w:r>
      <w:r w:rsidR="000A2C95" w:rsidRPr="00C45FC7">
        <w:rPr>
          <w:rFonts w:ascii="Times New Roman" w:hAnsi="Times New Roman" w:cs="Times New Roman"/>
          <w:sz w:val="24"/>
          <w:szCs w:val="24"/>
        </w:rPr>
        <w:t>;</w:t>
      </w:r>
    </w:p>
    <w:p w:rsidR="00C45FC7" w:rsidRDefault="00C45FC7" w:rsidP="00C45FC7">
      <w:pPr>
        <w:jc w:val="both"/>
        <w:rPr>
          <w:rFonts w:ascii="Times New Roman" w:hAnsi="Times New Roman" w:cs="Times New Roman"/>
          <w:sz w:val="24"/>
          <w:szCs w:val="24"/>
        </w:rPr>
      </w:pPr>
      <w:r w:rsidRPr="00C45FC7">
        <w:rPr>
          <w:rFonts w:ascii="Times New Roman" w:hAnsi="Times New Roman" w:cs="Times New Roman"/>
          <w:sz w:val="24"/>
          <w:szCs w:val="24"/>
        </w:rPr>
        <w:tab/>
      </w:r>
      <w:r w:rsidRPr="00C45FC7">
        <w:rPr>
          <w:rFonts w:ascii="Times New Roman" w:hAnsi="Times New Roman" w:cs="Times New Roman"/>
          <w:sz w:val="24"/>
          <w:szCs w:val="24"/>
        </w:rPr>
        <w:tab/>
      </w:r>
    </w:p>
    <w:p w:rsidR="00C45FC7" w:rsidRPr="00C45FC7" w:rsidRDefault="00C45FC7" w:rsidP="00C45FC7">
      <w:pPr>
        <w:jc w:val="both"/>
        <w:rPr>
          <w:rFonts w:ascii="Times New Roman" w:hAnsi="Times New Roman" w:cs="Times New Roman"/>
          <w:b/>
          <w:sz w:val="24"/>
          <w:szCs w:val="24"/>
        </w:rPr>
      </w:pPr>
      <w:r w:rsidRPr="00C45FC7">
        <w:rPr>
          <w:rFonts w:ascii="Times New Roman" w:hAnsi="Times New Roman" w:cs="Times New Roman"/>
          <w:b/>
          <w:sz w:val="24"/>
          <w:szCs w:val="24"/>
        </w:rPr>
        <w:t>DECRETO:</w:t>
      </w: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Art. 1.º</w:t>
      </w:r>
      <w:r w:rsidRPr="00281265">
        <w:rPr>
          <w:rFonts w:ascii="Times New Roman" w:hAnsi="Times New Roman" w:cs="Times New Roman"/>
          <w:sz w:val="24"/>
          <w:szCs w:val="24"/>
        </w:rPr>
        <w:t xml:space="preserve"> Fica liberado para a construção dos usos, o </w:t>
      </w:r>
      <w:r w:rsidRPr="0031379E">
        <w:rPr>
          <w:rFonts w:ascii="Times New Roman" w:hAnsi="Times New Roman" w:cs="Times New Roman"/>
          <w:b/>
          <w:sz w:val="24"/>
          <w:szCs w:val="24"/>
        </w:rPr>
        <w:t>LOTEAMENTO “RESIDENCIAL JARDIM TROPICAL”</w:t>
      </w:r>
      <w:r w:rsidRPr="00281265">
        <w:rPr>
          <w:rFonts w:ascii="Times New Roman" w:hAnsi="Times New Roman" w:cs="Times New Roman"/>
          <w:sz w:val="24"/>
          <w:szCs w:val="24"/>
        </w:rPr>
        <w:t xml:space="preserve">, </w:t>
      </w:r>
      <w:proofErr w:type="gramStart"/>
      <w:r w:rsidRPr="00281265">
        <w:rPr>
          <w:rFonts w:ascii="Times New Roman" w:hAnsi="Times New Roman" w:cs="Times New Roman"/>
          <w:sz w:val="24"/>
          <w:szCs w:val="24"/>
        </w:rPr>
        <w:t xml:space="preserve">pertencente à </w:t>
      </w:r>
      <w:r w:rsidRPr="00281265">
        <w:rPr>
          <w:rFonts w:ascii="Times New Roman" w:hAnsi="Times New Roman" w:cs="Times New Roman"/>
        </w:rPr>
        <w:t xml:space="preserve">Empresa </w:t>
      </w:r>
      <w:r w:rsidRPr="0031379E">
        <w:rPr>
          <w:rFonts w:ascii="Times New Roman" w:hAnsi="Times New Roman" w:cs="Times New Roman"/>
        </w:rPr>
        <w:t>VALOR EMPREENDIMENTOS IMOBILIÁRIOS</w:t>
      </w:r>
      <w:proofErr w:type="gramEnd"/>
      <w:r w:rsidRPr="0031379E">
        <w:rPr>
          <w:rFonts w:ascii="Times New Roman" w:hAnsi="Times New Roman" w:cs="Times New Roman"/>
        </w:rPr>
        <w:t xml:space="preserve"> LTDA</w:t>
      </w:r>
      <w:r w:rsidRPr="00281265">
        <w:rPr>
          <w:rFonts w:ascii="Times New Roman" w:hAnsi="Times New Roman" w:cs="Times New Roman"/>
        </w:rPr>
        <w:t xml:space="preserve">, </w:t>
      </w:r>
      <w:r w:rsidRPr="00281265">
        <w:rPr>
          <w:rFonts w:ascii="Times New Roman" w:hAnsi="Times New Roman" w:cs="Times New Roman"/>
          <w:color w:val="000000"/>
        </w:rPr>
        <w:t>sociedade empresária limitada, inscrita no CNPJ/MF sob o nº. 05.645.103/0001-22, com sede na Avenida Nove, nº. 902, Centro, Barretos - SP, CEP: 14.780-250</w:t>
      </w:r>
      <w:r w:rsidRPr="00281265">
        <w:rPr>
          <w:rFonts w:ascii="Times New Roman" w:hAnsi="Times New Roman" w:cs="Times New Roman"/>
          <w:sz w:val="24"/>
          <w:szCs w:val="24"/>
        </w:rPr>
        <w:t xml:space="preserve">; </w:t>
      </w:r>
      <w:r w:rsidRPr="00281265">
        <w:rPr>
          <w:rFonts w:ascii="Times New Roman" w:hAnsi="Times New Roman" w:cs="Times New Roman"/>
          <w:sz w:val="24"/>
          <w:szCs w:val="24"/>
          <w:lang w:bidi="he-IL"/>
        </w:rPr>
        <w:t xml:space="preserve">aprovado pelo </w:t>
      </w:r>
      <w:r w:rsidRPr="00281265">
        <w:rPr>
          <w:rFonts w:ascii="Times New Roman" w:hAnsi="Times New Roman" w:cs="Times New Roman"/>
          <w:color w:val="000000"/>
          <w:sz w:val="24"/>
          <w:szCs w:val="24"/>
          <w:lang w:bidi="he-IL"/>
        </w:rPr>
        <w:t>Município de Jales através do Decreto nº</w:t>
      </w:r>
      <w:r>
        <w:rPr>
          <w:rFonts w:ascii="Times New Roman" w:hAnsi="Times New Roman" w:cs="Times New Roman"/>
          <w:color w:val="000000"/>
          <w:sz w:val="24"/>
          <w:szCs w:val="24"/>
          <w:lang w:bidi="he-IL"/>
        </w:rPr>
        <w:t>.</w:t>
      </w:r>
      <w:r w:rsidRPr="00281265">
        <w:rPr>
          <w:rFonts w:ascii="Times New Roman" w:hAnsi="Times New Roman" w:cs="Times New Roman"/>
          <w:color w:val="000000"/>
          <w:sz w:val="24"/>
          <w:szCs w:val="24"/>
          <w:lang w:bidi="he-IL"/>
        </w:rPr>
        <w:t xml:space="preserve"> 6.472, de 20 de março de 2.015, e</w:t>
      </w:r>
      <w:r w:rsidRPr="00281265">
        <w:rPr>
          <w:rFonts w:ascii="Times New Roman" w:hAnsi="Times New Roman" w:cs="Times New Roman"/>
          <w:sz w:val="24"/>
          <w:szCs w:val="24"/>
        </w:rPr>
        <w:t xml:space="preserve"> averbado na Matrícula nº. 05.799 do</w:t>
      </w:r>
      <w:r w:rsidRPr="00281265">
        <w:rPr>
          <w:rFonts w:ascii="Times New Roman" w:hAnsi="Times New Roman" w:cs="Times New Roman"/>
          <w:color w:val="000000"/>
          <w:sz w:val="24"/>
          <w:szCs w:val="24"/>
          <w:lang w:bidi="he-IL"/>
        </w:rPr>
        <w:t xml:space="preserve"> Serviço de Registro de </w:t>
      </w:r>
      <w:r w:rsidRPr="00281265">
        <w:rPr>
          <w:rFonts w:ascii="Times New Roman" w:hAnsi="Times New Roman" w:cs="Times New Roman"/>
          <w:color w:val="000000"/>
          <w:sz w:val="24"/>
          <w:szCs w:val="24"/>
          <w:lang w:bidi="he-IL"/>
        </w:rPr>
        <w:lastRenderedPageBreak/>
        <w:t>Imóveis e Anexos da cidade e comarca de Jales, SP</w:t>
      </w:r>
      <w:proofErr w:type="gramStart"/>
      <w:r w:rsidRPr="00281265">
        <w:rPr>
          <w:rFonts w:ascii="Times New Roman" w:hAnsi="Times New Roman" w:cs="Times New Roman"/>
          <w:color w:val="000000"/>
          <w:sz w:val="24"/>
          <w:szCs w:val="24"/>
          <w:lang w:bidi="he-IL"/>
        </w:rPr>
        <w:t>.</w:t>
      </w:r>
      <w:r w:rsidRPr="00281265">
        <w:rPr>
          <w:rFonts w:ascii="Times New Roman" w:hAnsi="Times New Roman" w:cs="Times New Roman"/>
          <w:sz w:val="24"/>
          <w:szCs w:val="24"/>
        </w:rPr>
        <w:t>,</w:t>
      </w:r>
      <w:proofErr w:type="gramEnd"/>
      <w:r w:rsidRPr="00281265">
        <w:rPr>
          <w:rFonts w:ascii="Times New Roman" w:hAnsi="Times New Roman" w:cs="Times New Roman"/>
          <w:sz w:val="24"/>
          <w:szCs w:val="24"/>
        </w:rPr>
        <w:t xml:space="preserve"> observando-se as disposições do Código de Edificações do Município de Jales (Lei Complementar Municipal nº. 38, de 18 de outubro de 1995).</w:t>
      </w:r>
    </w:p>
    <w:p w:rsidR="00E12962" w:rsidRPr="00281265" w:rsidRDefault="00E12962" w:rsidP="00E12962">
      <w:pPr>
        <w:autoSpaceDE w:val="0"/>
        <w:autoSpaceDN w:val="0"/>
        <w:adjustRightInd w:val="0"/>
        <w:spacing w:after="0" w:line="240" w:lineRule="auto"/>
        <w:jc w:val="both"/>
        <w:rPr>
          <w:rFonts w:ascii="Times New Roman" w:hAnsi="Times New Roman" w:cs="Times New Roman"/>
          <w:sz w:val="24"/>
          <w:szCs w:val="24"/>
        </w:rPr>
      </w:pP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Parágrafo Único.</w:t>
      </w:r>
      <w:r w:rsidRPr="00281265">
        <w:rPr>
          <w:rFonts w:ascii="Times New Roman" w:hAnsi="Times New Roman" w:cs="Times New Roman"/>
          <w:sz w:val="24"/>
          <w:szCs w:val="24"/>
        </w:rPr>
        <w:t xml:space="preserve"> Nenhuma construção, reconstrução, </w:t>
      </w:r>
      <w:proofErr w:type="gramStart"/>
      <w:r w:rsidRPr="00281265">
        <w:rPr>
          <w:rFonts w:ascii="Times New Roman" w:hAnsi="Times New Roman" w:cs="Times New Roman"/>
          <w:sz w:val="24"/>
          <w:szCs w:val="24"/>
        </w:rPr>
        <w:t>reforma,</w:t>
      </w:r>
      <w:proofErr w:type="gramEnd"/>
      <w:r w:rsidRPr="00281265">
        <w:rPr>
          <w:rFonts w:ascii="Times New Roman" w:hAnsi="Times New Roman" w:cs="Times New Roman"/>
          <w:sz w:val="24"/>
          <w:szCs w:val="24"/>
        </w:rPr>
        <w:t xml:space="preserve"> acréscimo ou demolição será feita sem prévia licença expedida pela Prefeitura, conforme disposições do Código de Edificações do Município de Jales (Lei Complementar Municipal nº. 38, de 18 de outubro de 1995).</w:t>
      </w:r>
    </w:p>
    <w:p w:rsidR="00E12962" w:rsidRPr="00281265" w:rsidRDefault="00E12962" w:rsidP="00E12962">
      <w:pPr>
        <w:autoSpaceDE w:val="0"/>
        <w:autoSpaceDN w:val="0"/>
        <w:adjustRightInd w:val="0"/>
        <w:spacing w:after="0" w:line="240" w:lineRule="auto"/>
        <w:ind w:firstLine="1418"/>
        <w:jc w:val="both"/>
        <w:rPr>
          <w:rFonts w:ascii="Times New Roman" w:hAnsi="Times New Roman" w:cs="Times New Roman"/>
          <w:sz w:val="24"/>
          <w:szCs w:val="24"/>
        </w:rPr>
      </w:pPr>
    </w:p>
    <w:p w:rsidR="00E12962" w:rsidRPr="00281265"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Art. 2</w:t>
      </w:r>
      <w:r>
        <w:rPr>
          <w:rFonts w:ascii="Times New Roman" w:hAnsi="Times New Roman" w:cs="Times New Roman"/>
          <w:sz w:val="24"/>
          <w:szCs w:val="24"/>
        </w:rPr>
        <w:t>.º</w:t>
      </w:r>
      <w:r w:rsidRPr="00281265">
        <w:rPr>
          <w:rFonts w:ascii="Times New Roman" w:hAnsi="Times New Roman" w:cs="Times New Roman"/>
          <w:sz w:val="24"/>
          <w:szCs w:val="24"/>
        </w:rPr>
        <w:t xml:space="preserve"> Terminada a construção ou reforma de prédio no loteamento “RESIDENCIAL JARDIM TROPICAL”, o mesmo somente poderá ser habitado, ocupado ou utilizado após a expedição do “Auto de Conclusão” ou “Habite-se”.</w:t>
      </w:r>
    </w:p>
    <w:p w:rsidR="00E12962" w:rsidRPr="00281265" w:rsidRDefault="00E12962" w:rsidP="00E12962">
      <w:pPr>
        <w:autoSpaceDE w:val="0"/>
        <w:autoSpaceDN w:val="0"/>
        <w:adjustRightInd w:val="0"/>
        <w:spacing w:after="0" w:line="240" w:lineRule="auto"/>
        <w:ind w:firstLine="1418"/>
        <w:jc w:val="both"/>
        <w:rPr>
          <w:rFonts w:ascii="Times New Roman" w:hAnsi="Times New Roman" w:cs="Times New Roman"/>
          <w:sz w:val="24"/>
          <w:szCs w:val="24"/>
        </w:rPr>
      </w:pPr>
    </w:p>
    <w:p w:rsidR="00C45FC7" w:rsidRPr="00C45FC7" w:rsidRDefault="00E12962" w:rsidP="00E12962">
      <w:pPr>
        <w:autoSpaceDE w:val="0"/>
        <w:autoSpaceDN w:val="0"/>
        <w:adjustRightInd w:val="0"/>
        <w:spacing w:after="0" w:line="240" w:lineRule="auto"/>
        <w:ind w:firstLine="709"/>
        <w:jc w:val="both"/>
        <w:rPr>
          <w:rFonts w:ascii="Times New Roman" w:hAnsi="Times New Roman" w:cs="Times New Roman"/>
          <w:sz w:val="24"/>
          <w:szCs w:val="24"/>
        </w:rPr>
      </w:pPr>
      <w:r w:rsidRPr="00281265">
        <w:rPr>
          <w:rFonts w:ascii="Times New Roman" w:hAnsi="Times New Roman" w:cs="Times New Roman"/>
          <w:sz w:val="24"/>
          <w:szCs w:val="24"/>
        </w:rPr>
        <w:t>Art. 3</w:t>
      </w:r>
      <w:r>
        <w:rPr>
          <w:rFonts w:ascii="Times New Roman" w:hAnsi="Times New Roman" w:cs="Times New Roman"/>
          <w:sz w:val="24"/>
          <w:szCs w:val="24"/>
        </w:rPr>
        <w:t>.º</w:t>
      </w:r>
      <w:r w:rsidRPr="00281265">
        <w:rPr>
          <w:rFonts w:ascii="Times New Roman" w:hAnsi="Times New Roman" w:cs="Times New Roman"/>
          <w:sz w:val="24"/>
          <w:szCs w:val="24"/>
        </w:rPr>
        <w:t xml:space="preserve"> Eventuais despesas decorrentes da aplicação deste decreto onerarão dotação própria consignada em orçamento, suplementada se necessária</w:t>
      </w:r>
      <w:r w:rsidR="00C45FC7" w:rsidRPr="00C45FC7">
        <w:rPr>
          <w:rFonts w:ascii="Times New Roman" w:hAnsi="Times New Roman" w:cs="Times New Roman"/>
          <w:sz w:val="24"/>
          <w:szCs w:val="24"/>
        </w:rPr>
        <w:t>.</w:t>
      </w:r>
    </w:p>
    <w:p w:rsidR="00C45FC7" w:rsidRPr="00C45FC7" w:rsidRDefault="00C45FC7" w:rsidP="00C45FC7">
      <w:pPr>
        <w:autoSpaceDE w:val="0"/>
        <w:autoSpaceDN w:val="0"/>
        <w:adjustRightInd w:val="0"/>
        <w:spacing w:after="0" w:line="240" w:lineRule="auto"/>
        <w:ind w:firstLine="1418"/>
        <w:jc w:val="both"/>
        <w:rPr>
          <w:rFonts w:ascii="Times New Roman" w:hAnsi="Times New Roman" w:cs="Times New Roman"/>
          <w:sz w:val="24"/>
          <w:szCs w:val="24"/>
        </w:rPr>
      </w:pPr>
    </w:p>
    <w:p w:rsidR="00E12185" w:rsidRDefault="001318C0" w:rsidP="001318C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45FC7" w:rsidRPr="00E12962">
        <w:rPr>
          <w:rFonts w:ascii="Times New Roman" w:hAnsi="Times New Roman" w:cs="Times New Roman"/>
          <w:sz w:val="24"/>
          <w:szCs w:val="24"/>
        </w:rPr>
        <w:t xml:space="preserve">Art. </w:t>
      </w:r>
      <w:r w:rsidR="00541F45" w:rsidRPr="00E12962">
        <w:rPr>
          <w:rFonts w:ascii="Times New Roman" w:hAnsi="Times New Roman" w:cs="Times New Roman"/>
          <w:sz w:val="24"/>
          <w:szCs w:val="24"/>
        </w:rPr>
        <w:t>4</w:t>
      </w:r>
      <w:r w:rsidRPr="00E12962">
        <w:rPr>
          <w:rFonts w:ascii="Times New Roman" w:hAnsi="Times New Roman" w:cs="Times New Roman"/>
          <w:sz w:val="24"/>
          <w:szCs w:val="24"/>
        </w:rPr>
        <w:t>.º</w:t>
      </w:r>
      <w:r w:rsidR="00C45FC7" w:rsidRPr="00C45FC7">
        <w:rPr>
          <w:rFonts w:ascii="Times New Roman" w:hAnsi="Times New Roman" w:cs="Times New Roman"/>
          <w:sz w:val="24"/>
          <w:szCs w:val="24"/>
        </w:rPr>
        <w:t xml:space="preserve"> </w:t>
      </w:r>
      <w:r>
        <w:rPr>
          <w:rFonts w:ascii="Times New Roman" w:hAnsi="Times New Roman" w:cs="Times New Roman"/>
          <w:sz w:val="24"/>
          <w:szCs w:val="24"/>
        </w:rPr>
        <w:t>E</w:t>
      </w:r>
      <w:r w:rsidRPr="00C45FC7">
        <w:rPr>
          <w:rFonts w:ascii="Times New Roman" w:hAnsi="Times New Roman" w:cs="Times New Roman"/>
          <w:sz w:val="24"/>
          <w:szCs w:val="24"/>
        </w:rPr>
        <w:t>ste decreto entra em vigor na data de sua publicação</w:t>
      </w:r>
      <w:r>
        <w:rPr>
          <w:rFonts w:ascii="Times New Roman" w:hAnsi="Times New Roman" w:cs="Times New Roman"/>
          <w:sz w:val="24"/>
          <w:szCs w:val="24"/>
        </w:rPr>
        <w:t>, r</w:t>
      </w:r>
      <w:r w:rsidR="00C45FC7" w:rsidRPr="00C45FC7">
        <w:rPr>
          <w:rFonts w:ascii="Times New Roman" w:hAnsi="Times New Roman" w:cs="Times New Roman"/>
          <w:sz w:val="24"/>
          <w:szCs w:val="24"/>
        </w:rPr>
        <w:t>evogadas as disposições em contrário</w:t>
      </w:r>
      <w:r>
        <w:rPr>
          <w:rFonts w:ascii="Times New Roman" w:hAnsi="Times New Roman" w:cs="Times New Roman"/>
          <w:sz w:val="24"/>
          <w:szCs w:val="24"/>
        </w:rPr>
        <w:t>.</w:t>
      </w:r>
      <w:r w:rsidR="00C45FC7" w:rsidRPr="00C45FC7">
        <w:rPr>
          <w:rFonts w:ascii="Times New Roman" w:hAnsi="Times New Roman" w:cs="Times New Roman"/>
          <w:sz w:val="24"/>
          <w:szCs w:val="24"/>
        </w:rPr>
        <w:t xml:space="preserve"> </w:t>
      </w:r>
    </w:p>
    <w:p w:rsidR="00E12185" w:rsidRDefault="00E12185" w:rsidP="00E12185">
      <w:pPr>
        <w:autoSpaceDE w:val="0"/>
        <w:autoSpaceDN w:val="0"/>
        <w:adjustRightInd w:val="0"/>
        <w:spacing w:after="0" w:line="240" w:lineRule="auto"/>
        <w:ind w:firstLine="1418"/>
        <w:jc w:val="both"/>
        <w:rPr>
          <w:rFonts w:ascii="Times New Roman" w:hAnsi="Times New Roman" w:cs="Times New Roman"/>
          <w:sz w:val="24"/>
          <w:szCs w:val="24"/>
        </w:rPr>
      </w:pPr>
    </w:p>
    <w:p w:rsidR="00E12185" w:rsidRDefault="00E12185" w:rsidP="001318C0">
      <w:pPr>
        <w:autoSpaceDE w:val="0"/>
        <w:autoSpaceDN w:val="0"/>
        <w:adjustRightInd w:val="0"/>
        <w:spacing w:after="0" w:line="240" w:lineRule="auto"/>
        <w:jc w:val="both"/>
        <w:rPr>
          <w:rFonts w:ascii="Times New Roman" w:hAnsi="Times New Roman" w:cs="Times New Roman"/>
          <w:sz w:val="24"/>
          <w:szCs w:val="24"/>
        </w:rPr>
      </w:pPr>
    </w:p>
    <w:p w:rsidR="00E12185" w:rsidRDefault="00E12185" w:rsidP="00E12185">
      <w:pPr>
        <w:autoSpaceDE w:val="0"/>
        <w:autoSpaceDN w:val="0"/>
        <w:adjustRightInd w:val="0"/>
        <w:spacing w:after="0" w:line="240" w:lineRule="auto"/>
        <w:ind w:firstLine="1418"/>
        <w:jc w:val="both"/>
        <w:rPr>
          <w:rFonts w:ascii="Times New Roman" w:hAnsi="Times New Roman" w:cs="Times New Roman"/>
          <w:sz w:val="24"/>
          <w:szCs w:val="24"/>
        </w:rPr>
      </w:pPr>
    </w:p>
    <w:p w:rsidR="00E12185" w:rsidRDefault="00E12185" w:rsidP="00E12185">
      <w:pPr>
        <w:autoSpaceDE w:val="0"/>
        <w:autoSpaceDN w:val="0"/>
        <w:adjustRightInd w:val="0"/>
        <w:spacing w:after="0" w:line="240" w:lineRule="auto"/>
        <w:ind w:firstLine="1418"/>
        <w:jc w:val="both"/>
        <w:rPr>
          <w:rFonts w:ascii="Times New Roman" w:hAnsi="Times New Roman" w:cs="Times New Roman"/>
          <w:sz w:val="24"/>
          <w:szCs w:val="24"/>
        </w:rPr>
      </w:pPr>
    </w:p>
    <w:p w:rsidR="00C45FC7" w:rsidRPr="00E12962" w:rsidRDefault="002A2F98" w:rsidP="00E12962">
      <w:pPr>
        <w:autoSpaceDE w:val="0"/>
        <w:autoSpaceDN w:val="0"/>
        <w:adjustRightInd w:val="0"/>
        <w:spacing w:after="0" w:line="240" w:lineRule="auto"/>
        <w:jc w:val="center"/>
        <w:rPr>
          <w:rFonts w:ascii="Times New Roman" w:hAnsi="Times New Roman" w:cs="Times New Roman"/>
          <w:b/>
          <w:sz w:val="24"/>
          <w:szCs w:val="24"/>
        </w:rPr>
      </w:pPr>
      <w:r w:rsidRPr="00E12962">
        <w:rPr>
          <w:rFonts w:ascii="Times New Roman" w:hAnsi="Times New Roman" w:cs="Times New Roman"/>
          <w:b/>
          <w:sz w:val="24"/>
          <w:szCs w:val="24"/>
        </w:rPr>
        <w:t>FLÁVIO PRANDI FRANCO</w:t>
      </w:r>
    </w:p>
    <w:p w:rsidR="00C45FC7" w:rsidRPr="00C45FC7" w:rsidRDefault="00C45FC7" w:rsidP="00E12962">
      <w:pPr>
        <w:jc w:val="center"/>
        <w:rPr>
          <w:rFonts w:ascii="Times New Roman" w:hAnsi="Times New Roman" w:cs="Times New Roman"/>
          <w:sz w:val="24"/>
          <w:szCs w:val="24"/>
        </w:rPr>
      </w:pPr>
      <w:r w:rsidRPr="00C45FC7">
        <w:rPr>
          <w:rFonts w:ascii="Times New Roman" w:hAnsi="Times New Roman" w:cs="Times New Roman"/>
          <w:sz w:val="24"/>
          <w:szCs w:val="24"/>
        </w:rPr>
        <w:t>Prefeito do Município</w:t>
      </w:r>
    </w:p>
    <w:p w:rsidR="00E12962" w:rsidRDefault="00E12962" w:rsidP="00C45FC7">
      <w:pPr>
        <w:jc w:val="both"/>
        <w:rPr>
          <w:rFonts w:ascii="Times New Roman" w:hAnsi="Times New Roman" w:cs="Times New Roman"/>
          <w:sz w:val="24"/>
          <w:szCs w:val="24"/>
        </w:rPr>
      </w:pPr>
    </w:p>
    <w:p w:rsidR="00C45FC7" w:rsidRPr="00C45FC7" w:rsidRDefault="00C45FC7" w:rsidP="00C45FC7">
      <w:pPr>
        <w:jc w:val="both"/>
        <w:rPr>
          <w:rFonts w:ascii="Times New Roman" w:hAnsi="Times New Roman" w:cs="Times New Roman"/>
          <w:sz w:val="24"/>
          <w:szCs w:val="24"/>
        </w:rPr>
      </w:pPr>
      <w:r w:rsidRPr="00C45FC7">
        <w:rPr>
          <w:rFonts w:ascii="Times New Roman" w:hAnsi="Times New Roman" w:cs="Times New Roman"/>
          <w:sz w:val="24"/>
          <w:szCs w:val="24"/>
        </w:rPr>
        <w:t>Registrado e Publicado:</w:t>
      </w:r>
    </w:p>
    <w:p w:rsidR="00E12185" w:rsidRPr="00C45FC7" w:rsidRDefault="00E12185" w:rsidP="00C45FC7">
      <w:pPr>
        <w:jc w:val="both"/>
        <w:rPr>
          <w:rFonts w:ascii="Times New Roman" w:hAnsi="Times New Roman" w:cs="Times New Roman"/>
          <w:sz w:val="24"/>
          <w:szCs w:val="24"/>
        </w:rPr>
      </w:pPr>
    </w:p>
    <w:p w:rsidR="00E12185" w:rsidRPr="001318C0" w:rsidRDefault="00C45FC7" w:rsidP="00E12185">
      <w:pPr>
        <w:spacing w:after="0"/>
        <w:jc w:val="both"/>
        <w:rPr>
          <w:rFonts w:ascii="Times New Roman" w:hAnsi="Times New Roman" w:cs="Times New Roman"/>
          <w:sz w:val="24"/>
          <w:szCs w:val="24"/>
        </w:rPr>
      </w:pPr>
      <w:r w:rsidRPr="001318C0">
        <w:rPr>
          <w:rFonts w:ascii="Times New Roman" w:hAnsi="Times New Roman" w:cs="Times New Roman"/>
          <w:sz w:val="24"/>
          <w:szCs w:val="24"/>
        </w:rPr>
        <w:t>FRANCISCO MELFI</w:t>
      </w:r>
    </w:p>
    <w:p w:rsidR="00C45FC7" w:rsidRPr="001318C0" w:rsidRDefault="00C45FC7" w:rsidP="00E12185">
      <w:pPr>
        <w:spacing w:after="0"/>
        <w:jc w:val="both"/>
        <w:rPr>
          <w:rFonts w:ascii="Times New Roman" w:hAnsi="Times New Roman" w:cs="Times New Roman"/>
          <w:sz w:val="24"/>
          <w:szCs w:val="24"/>
        </w:rPr>
      </w:pPr>
      <w:r w:rsidRPr="001318C0">
        <w:rPr>
          <w:rFonts w:ascii="Times New Roman" w:hAnsi="Times New Roman" w:cs="Times New Roman"/>
          <w:sz w:val="24"/>
          <w:szCs w:val="24"/>
        </w:rPr>
        <w:t xml:space="preserve">Secretário Municipal de Administração </w:t>
      </w:r>
    </w:p>
    <w:p w:rsidR="00C45FC7" w:rsidRPr="001318C0" w:rsidRDefault="00C45FC7" w:rsidP="00E12185">
      <w:pPr>
        <w:autoSpaceDE w:val="0"/>
        <w:autoSpaceDN w:val="0"/>
        <w:adjustRightInd w:val="0"/>
        <w:spacing w:after="0" w:line="240" w:lineRule="auto"/>
        <w:ind w:firstLine="1418"/>
        <w:jc w:val="both"/>
        <w:rPr>
          <w:rFonts w:ascii="Times New Roman" w:hAnsi="Times New Roman" w:cs="Times New Roman"/>
          <w:sz w:val="24"/>
          <w:szCs w:val="24"/>
        </w:rPr>
      </w:pPr>
    </w:p>
    <w:sectPr w:rsidR="00C45FC7" w:rsidRPr="001318C0" w:rsidSect="004B2890">
      <w:pgSz w:w="11906" w:h="16838"/>
      <w:pgMar w:top="269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24"/>
    <w:rsid w:val="00010968"/>
    <w:rsid w:val="0004605C"/>
    <w:rsid w:val="00082462"/>
    <w:rsid w:val="000A2C95"/>
    <w:rsid w:val="000A461C"/>
    <w:rsid w:val="000F1D5D"/>
    <w:rsid w:val="001318C0"/>
    <w:rsid w:val="001814BF"/>
    <w:rsid w:val="001C37C5"/>
    <w:rsid w:val="001F519D"/>
    <w:rsid w:val="002367E9"/>
    <w:rsid w:val="00256D2B"/>
    <w:rsid w:val="002A2F98"/>
    <w:rsid w:val="002B37D8"/>
    <w:rsid w:val="00380EC1"/>
    <w:rsid w:val="003D7AF4"/>
    <w:rsid w:val="00420940"/>
    <w:rsid w:val="00421021"/>
    <w:rsid w:val="0047678B"/>
    <w:rsid w:val="00477C06"/>
    <w:rsid w:val="004B0428"/>
    <w:rsid w:val="004B2890"/>
    <w:rsid w:val="00541F45"/>
    <w:rsid w:val="005C0F02"/>
    <w:rsid w:val="00793B1E"/>
    <w:rsid w:val="00856013"/>
    <w:rsid w:val="00857148"/>
    <w:rsid w:val="008A268D"/>
    <w:rsid w:val="008C0AFA"/>
    <w:rsid w:val="00937250"/>
    <w:rsid w:val="009517B4"/>
    <w:rsid w:val="009C1C85"/>
    <w:rsid w:val="00AC0F75"/>
    <w:rsid w:val="00B3153D"/>
    <w:rsid w:val="00C45FC7"/>
    <w:rsid w:val="00C61BF6"/>
    <w:rsid w:val="00C85E24"/>
    <w:rsid w:val="00CC66A1"/>
    <w:rsid w:val="00CE07D3"/>
    <w:rsid w:val="00D824CA"/>
    <w:rsid w:val="00DA589B"/>
    <w:rsid w:val="00DA634C"/>
    <w:rsid w:val="00E04D24"/>
    <w:rsid w:val="00E12185"/>
    <w:rsid w:val="00E12962"/>
    <w:rsid w:val="00E252B8"/>
    <w:rsid w:val="00E4031D"/>
    <w:rsid w:val="00F370D2"/>
    <w:rsid w:val="00F71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Alvaro Goncalves de Souza - Administracao</cp:lastModifiedBy>
  <cp:revision>4</cp:revision>
  <cp:lastPrinted>2018-04-20T12:48:00Z</cp:lastPrinted>
  <dcterms:created xsi:type="dcterms:W3CDTF">2018-04-20T12:32:00Z</dcterms:created>
  <dcterms:modified xsi:type="dcterms:W3CDTF">2018-04-20T12:49:00Z</dcterms:modified>
</cp:coreProperties>
</file>