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A576DC" w:rsidRDefault="008E243A" w:rsidP="00550D2F">
            <w:pPr>
              <w:pStyle w:val="Ttulo1"/>
              <w:rPr>
                <w:rFonts w:eastAsiaTheme="minorEastAsia"/>
                <w:sz w:val="24"/>
              </w:rPr>
            </w:pPr>
            <w:r w:rsidRPr="008E243A">
              <w:rPr>
                <w:rFonts w:eastAsiaTheme="minorEastAsia"/>
                <w:sz w:val="24"/>
              </w:rPr>
              <w:t>Decreto nº 8.2</w:t>
            </w:r>
            <w:r w:rsidR="00550D2F">
              <w:rPr>
                <w:rFonts w:eastAsiaTheme="minorEastAsia"/>
                <w:sz w:val="24"/>
              </w:rPr>
              <w:t>45</w:t>
            </w:r>
            <w:bookmarkStart w:id="0" w:name="_GoBack"/>
            <w:bookmarkEnd w:id="0"/>
            <w:r w:rsidRPr="008E243A">
              <w:rPr>
                <w:rFonts w:eastAsiaTheme="minorEastAsia"/>
                <w:sz w:val="24"/>
              </w:rPr>
              <w:t>, de 27 de outubro de 2020.</w:t>
            </w:r>
          </w:p>
        </w:tc>
      </w:tr>
    </w:tbl>
    <w:p w:rsidR="00A576DC" w:rsidRDefault="00A576DC" w:rsidP="00A576D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Atualiza as Tabelas I, II e III da Vigilância Sanitária.</w:t>
            </w:r>
          </w:p>
        </w:tc>
      </w:tr>
    </w:tbl>
    <w:p w:rsidR="00A576DC" w:rsidRDefault="00A576DC" w:rsidP="00A576DC">
      <w:pPr>
        <w:rPr>
          <w:sz w:val="24"/>
        </w:rPr>
      </w:pPr>
    </w:p>
    <w:p w:rsidR="008E243A" w:rsidRPr="008E243A" w:rsidRDefault="008E243A" w:rsidP="008E243A">
      <w:pPr>
        <w:spacing w:after="200" w:line="276" w:lineRule="auto"/>
        <w:ind w:firstLine="708"/>
        <w:jc w:val="both"/>
        <w:rPr>
          <w:sz w:val="24"/>
          <w:szCs w:val="24"/>
        </w:rPr>
      </w:pPr>
      <w:r w:rsidRPr="008E243A">
        <w:rPr>
          <w:b/>
          <w:sz w:val="24"/>
          <w:szCs w:val="24"/>
        </w:rPr>
        <w:t>FLÁVIO PRANDI FRANCO</w:t>
      </w:r>
      <w:r w:rsidRPr="008E243A">
        <w:rPr>
          <w:sz w:val="24"/>
          <w:szCs w:val="24"/>
        </w:rPr>
        <w:t>, Prefeito do Município de Jales-SP, no uso de minhas atribuições legais, etc.,</w:t>
      </w:r>
    </w:p>
    <w:p w:rsidR="008E243A" w:rsidRDefault="008E243A" w:rsidP="00A576DC">
      <w:pPr>
        <w:jc w:val="both"/>
        <w:rPr>
          <w:b/>
          <w:sz w:val="24"/>
        </w:rPr>
      </w:pPr>
    </w:p>
    <w:p w:rsidR="00A576DC" w:rsidRDefault="00A576DC" w:rsidP="00A576DC">
      <w:pPr>
        <w:jc w:val="both"/>
        <w:rPr>
          <w:sz w:val="24"/>
        </w:rPr>
      </w:pPr>
      <w:r>
        <w:rPr>
          <w:b/>
          <w:sz w:val="24"/>
        </w:rPr>
        <w:t>DECRETO:</w:t>
      </w:r>
      <w:r>
        <w:rPr>
          <w:sz w:val="24"/>
        </w:rPr>
        <w:t xml:space="preserve"> </w:t>
      </w: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ind w:firstLine="708"/>
        <w:jc w:val="both"/>
        <w:rPr>
          <w:sz w:val="24"/>
        </w:rPr>
      </w:pPr>
      <w:r>
        <w:rPr>
          <w:sz w:val="24"/>
        </w:rPr>
        <w:t>Art. 1.º Ficam atualizadas as Tabelas I, II e</w:t>
      </w:r>
      <w:r w:rsidR="001F0E56">
        <w:rPr>
          <w:sz w:val="24"/>
        </w:rPr>
        <w:t xml:space="preserve"> III, anexam a Lei Municipal nº.</w:t>
      </w:r>
      <w:r>
        <w:rPr>
          <w:sz w:val="24"/>
        </w:rPr>
        <w:t xml:space="preserve"> 2.464/98, que instituiu a Lei de Vigilância San</w:t>
      </w:r>
      <w:r w:rsidR="00494AC5">
        <w:rPr>
          <w:sz w:val="24"/>
        </w:rPr>
        <w:t>itária, para o exercício de 2021</w:t>
      </w:r>
      <w:r>
        <w:rPr>
          <w:sz w:val="24"/>
        </w:rPr>
        <w:t>.</w:t>
      </w: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ind w:firstLine="708"/>
        <w:jc w:val="both"/>
        <w:rPr>
          <w:sz w:val="24"/>
        </w:rPr>
      </w:pPr>
      <w:r>
        <w:rPr>
          <w:sz w:val="24"/>
        </w:rPr>
        <w:t>Art. 2.º O valor de atualização tem como referencia o Índice Nacional de Preço ao Consumidor INPC do IBGE.</w:t>
      </w: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ind w:firstLine="708"/>
        <w:jc w:val="both"/>
        <w:rPr>
          <w:sz w:val="24"/>
        </w:rPr>
      </w:pPr>
      <w:r>
        <w:rPr>
          <w:sz w:val="24"/>
        </w:rPr>
        <w:t xml:space="preserve">Art. 3.º </w:t>
      </w:r>
      <w:r w:rsidR="00D51CA7">
        <w:rPr>
          <w:sz w:val="24"/>
        </w:rPr>
        <w:t>E</w:t>
      </w:r>
      <w:r>
        <w:rPr>
          <w:sz w:val="24"/>
        </w:rPr>
        <w:t>ste Decreto entra em vigor na data de sua publicação</w:t>
      </w:r>
      <w:r w:rsidR="00D51CA7">
        <w:rPr>
          <w:sz w:val="24"/>
        </w:rPr>
        <w:t>, revogadas as disposições em contrário</w:t>
      </w:r>
      <w:r>
        <w:rPr>
          <w:sz w:val="24"/>
        </w:rPr>
        <w:t>, com efeitos a</w:t>
      </w:r>
      <w:r w:rsidR="00D51CA7">
        <w:rPr>
          <w:sz w:val="24"/>
        </w:rPr>
        <w:t xml:space="preserve"> partir de </w:t>
      </w:r>
      <w:r w:rsidR="00494AC5">
        <w:rPr>
          <w:sz w:val="24"/>
        </w:rPr>
        <w:t>1</w:t>
      </w:r>
      <w:r w:rsidR="00D51CA7">
        <w:rPr>
          <w:sz w:val="24"/>
        </w:rPr>
        <w:t>º</w:t>
      </w:r>
      <w:r w:rsidR="00494AC5">
        <w:rPr>
          <w:sz w:val="24"/>
        </w:rPr>
        <w:t xml:space="preserve"> de janeiro de 2021</w:t>
      </w:r>
      <w:r>
        <w:rPr>
          <w:sz w:val="24"/>
        </w:rPr>
        <w:t xml:space="preserve">. </w:t>
      </w: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pStyle w:val="Corpodetexto"/>
        <w:ind w:firstLine="708"/>
      </w:pPr>
    </w:p>
    <w:p w:rsidR="008E243A" w:rsidRPr="008E243A" w:rsidRDefault="008E243A" w:rsidP="008E243A">
      <w:pPr>
        <w:jc w:val="center"/>
        <w:rPr>
          <w:b/>
          <w:sz w:val="24"/>
          <w:szCs w:val="24"/>
        </w:rPr>
      </w:pPr>
      <w:r w:rsidRPr="008E243A">
        <w:rPr>
          <w:b/>
          <w:sz w:val="24"/>
          <w:szCs w:val="24"/>
        </w:rPr>
        <w:t>FLÁVIO PRANDI FRANCO</w:t>
      </w:r>
    </w:p>
    <w:p w:rsidR="008E243A" w:rsidRPr="008E243A" w:rsidRDefault="008E243A" w:rsidP="008E243A">
      <w:pPr>
        <w:jc w:val="center"/>
        <w:rPr>
          <w:sz w:val="24"/>
          <w:szCs w:val="24"/>
        </w:rPr>
      </w:pPr>
      <w:r w:rsidRPr="008E243A">
        <w:rPr>
          <w:sz w:val="24"/>
          <w:szCs w:val="24"/>
        </w:rPr>
        <w:t>Prefeito do Município</w:t>
      </w:r>
    </w:p>
    <w:p w:rsidR="008E243A" w:rsidRPr="008E243A" w:rsidRDefault="008E243A" w:rsidP="008E243A">
      <w:pPr>
        <w:ind w:firstLine="708"/>
        <w:rPr>
          <w:sz w:val="24"/>
          <w:szCs w:val="24"/>
        </w:rPr>
      </w:pPr>
    </w:p>
    <w:p w:rsidR="008E243A" w:rsidRPr="008E243A" w:rsidRDefault="008E243A" w:rsidP="008E243A">
      <w:pPr>
        <w:rPr>
          <w:sz w:val="24"/>
          <w:szCs w:val="24"/>
        </w:rPr>
      </w:pPr>
    </w:p>
    <w:p w:rsidR="008E243A" w:rsidRPr="008E243A" w:rsidRDefault="008E243A" w:rsidP="008E243A">
      <w:pPr>
        <w:rPr>
          <w:sz w:val="24"/>
          <w:szCs w:val="24"/>
        </w:rPr>
      </w:pPr>
      <w:r w:rsidRPr="008E243A">
        <w:rPr>
          <w:sz w:val="24"/>
          <w:szCs w:val="24"/>
        </w:rPr>
        <w:t>Registrado e Publicado:</w:t>
      </w:r>
    </w:p>
    <w:p w:rsidR="008E243A" w:rsidRPr="008E243A" w:rsidRDefault="008E243A" w:rsidP="008E243A">
      <w:pPr>
        <w:rPr>
          <w:sz w:val="24"/>
          <w:szCs w:val="24"/>
        </w:rPr>
      </w:pPr>
    </w:p>
    <w:p w:rsidR="008E243A" w:rsidRPr="008E243A" w:rsidRDefault="008E243A" w:rsidP="008E243A">
      <w:pPr>
        <w:rPr>
          <w:sz w:val="24"/>
          <w:szCs w:val="24"/>
        </w:rPr>
      </w:pPr>
    </w:p>
    <w:p w:rsidR="008E243A" w:rsidRPr="008E243A" w:rsidRDefault="008E243A" w:rsidP="008E243A">
      <w:pPr>
        <w:rPr>
          <w:sz w:val="10"/>
          <w:szCs w:val="10"/>
        </w:rPr>
      </w:pPr>
    </w:p>
    <w:p w:rsidR="008E243A" w:rsidRPr="008E243A" w:rsidRDefault="008E243A" w:rsidP="008E243A">
      <w:pPr>
        <w:rPr>
          <w:sz w:val="10"/>
          <w:szCs w:val="10"/>
        </w:rPr>
      </w:pPr>
    </w:p>
    <w:p w:rsidR="008E243A" w:rsidRPr="008E243A" w:rsidRDefault="008E243A" w:rsidP="008E243A">
      <w:pPr>
        <w:rPr>
          <w:sz w:val="24"/>
          <w:szCs w:val="24"/>
        </w:rPr>
      </w:pPr>
      <w:r w:rsidRPr="008E243A">
        <w:rPr>
          <w:sz w:val="24"/>
          <w:szCs w:val="24"/>
        </w:rPr>
        <w:t>FRANCISCO MELFI</w:t>
      </w:r>
    </w:p>
    <w:p w:rsidR="008E243A" w:rsidRPr="008E243A" w:rsidRDefault="008E243A" w:rsidP="008E243A">
      <w:pPr>
        <w:rPr>
          <w:sz w:val="24"/>
          <w:szCs w:val="24"/>
        </w:rPr>
      </w:pPr>
      <w:r w:rsidRPr="008E243A">
        <w:rPr>
          <w:sz w:val="24"/>
          <w:szCs w:val="24"/>
        </w:rPr>
        <w:t xml:space="preserve">Secretário Municipal de Administração </w:t>
      </w:r>
    </w:p>
    <w:p w:rsidR="008E243A" w:rsidRPr="008E243A" w:rsidRDefault="008E243A" w:rsidP="008E243A">
      <w:pPr>
        <w:jc w:val="both"/>
      </w:pPr>
    </w:p>
    <w:p w:rsidR="00A576DC" w:rsidRDefault="00A576DC" w:rsidP="00A576DC">
      <w:pPr>
        <w:pStyle w:val="Corpodetexto"/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jc w:val="both"/>
        <w:rPr>
          <w:sz w:val="24"/>
        </w:rPr>
      </w:pPr>
    </w:p>
    <w:p w:rsidR="001B4FB3" w:rsidRDefault="001B4FB3" w:rsidP="00A576DC">
      <w:pPr>
        <w:jc w:val="both"/>
        <w:rPr>
          <w:sz w:val="24"/>
        </w:rPr>
      </w:pPr>
    </w:p>
    <w:p w:rsidR="00A576DC" w:rsidRDefault="00A576DC" w:rsidP="00A576DC">
      <w:pPr>
        <w:pStyle w:val="Ttulo1"/>
        <w:rPr>
          <w:sz w:val="24"/>
        </w:rPr>
      </w:pPr>
      <w:r>
        <w:rPr>
          <w:sz w:val="24"/>
        </w:rPr>
        <w:lastRenderedPageBreak/>
        <w:t>TABELA ANEXA I</w:t>
      </w:r>
    </w:p>
    <w:p w:rsidR="00A576DC" w:rsidRDefault="00A576DC" w:rsidP="00A576DC">
      <w:pPr>
        <w:jc w:val="center"/>
        <w:rPr>
          <w:b/>
          <w:sz w:val="24"/>
        </w:rPr>
      </w:pPr>
      <w:r>
        <w:rPr>
          <w:b/>
          <w:sz w:val="24"/>
        </w:rPr>
        <w:t>TAXA DE FISCALIZAÇÃO SANITÁRIA</w:t>
      </w:r>
    </w:p>
    <w:p w:rsidR="00A576DC" w:rsidRDefault="00A576DC" w:rsidP="00A576DC">
      <w:pPr>
        <w:jc w:val="center"/>
        <w:rPr>
          <w:b/>
          <w:sz w:val="24"/>
        </w:rPr>
      </w:pPr>
    </w:p>
    <w:p w:rsidR="00A576DC" w:rsidRDefault="00A576DC" w:rsidP="00A576DC">
      <w:pPr>
        <w:pStyle w:val="Corpodetexto"/>
        <w:ind w:firstLine="708"/>
        <w:jc w:val="both"/>
      </w:pPr>
      <w:r>
        <w:t>Vistoria para expedição de Licença de Funcionamento quando do inicio da atividade, alteração de local e alteração de atividade e da renovação anual, segundo o artigo 3º da referida Lei, (Estabelecimentos sob responsabilidade de Médicos, Dentistas, Farmacêuticos, Químicos, e Outros Titulares de Profissões e Afins)</w:t>
      </w:r>
    </w:p>
    <w:p w:rsidR="00A576DC" w:rsidRDefault="00A576DC" w:rsidP="00A576DC">
      <w:pPr>
        <w:jc w:val="both"/>
        <w:rPr>
          <w:sz w:val="24"/>
        </w:rPr>
      </w:pPr>
    </w:p>
    <w:p w:rsidR="00A576DC" w:rsidRDefault="00A576DC" w:rsidP="00A576DC">
      <w:pPr>
        <w:pStyle w:val="Ttulo2"/>
      </w:pPr>
      <w:r>
        <w:t xml:space="preserve">Expediente                                                                                       </w:t>
      </w:r>
      <w:r>
        <w:tab/>
      </w:r>
      <w:r>
        <w:tab/>
      </w:r>
      <w:r>
        <w:tab/>
        <w:t xml:space="preserve"> Valor em R$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jc w:val="both"/>
              <w:rPr>
                <w:sz w:val="24"/>
              </w:rPr>
            </w:pPr>
            <w:r>
              <w:rPr>
                <w:sz w:val="24"/>
              </w:rPr>
              <w:t>Guia de Recolhimento.................................................................................</w:t>
            </w:r>
            <w:r w:rsidR="00494AC5">
              <w:rPr>
                <w:sz w:val="24"/>
              </w:rPr>
              <w:t>............................3,23</w:t>
            </w:r>
          </w:p>
          <w:p w:rsidR="00925AB9" w:rsidRDefault="00925AB9">
            <w:pPr>
              <w:jc w:val="both"/>
              <w:rPr>
                <w:sz w:val="24"/>
              </w:rPr>
            </w:pPr>
          </w:p>
        </w:tc>
      </w:tr>
    </w:tbl>
    <w:p w:rsidR="00A576DC" w:rsidRDefault="00A576DC" w:rsidP="00A576DC">
      <w:pPr>
        <w:pStyle w:val="Ttulo2"/>
        <w:jc w:val="left"/>
      </w:pPr>
    </w:p>
    <w:p w:rsidR="00A576DC" w:rsidRDefault="00A576DC" w:rsidP="00A576DC">
      <w:pPr>
        <w:pStyle w:val="Ttulo3"/>
        <w:rPr>
          <w:sz w:val="24"/>
        </w:rPr>
      </w:pPr>
      <w:r>
        <w:rPr>
          <w:sz w:val="24"/>
        </w:rPr>
        <w:t>VISTORIA</w:t>
      </w:r>
    </w:p>
    <w:p w:rsidR="00A576DC" w:rsidRDefault="00A576DC" w:rsidP="00A576DC"/>
    <w:p w:rsidR="00A576DC" w:rsidRDefault="00A576DC" w:rsidP="00A576DC">
      <w:pPr>
        <w:pStyle w:val="Ttulo2"/>
        <w:jc w:val="left"/>
      </w:pPr>
      <w:r>
        <w:t xml:space="preserve">Gênero de Estabelecimento                                                             </w:t>
      </w:r>
      <w:r>
        <w:tab/>
      </w:r>
      <w:r>
        <w:tab/>
        <w:t xml:space="preserve"> Valor em R$    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</w:tblGrid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70"/>
              <w:rPr>
                <w:sz w:val="24"/>
              </w:rPr>
            </w:pPr>
            <w:r>
              <w:rPr>
                <w:sz w:val="24"/>
              </w:rPr>
              <w:t>a) Farmácia........................................................................................................................... 2</w:t>
            </w:r>
            <w:r w:rsidR="00494AC5">
              <w:rPr>
                <w:sz w:val="24"/>
              </w:rPr>
              <w:t>86,69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4" w:rsidRPr="00EE45D4" w:rsidRDefault="00A576DC" w:rsidP="00EE45D4">
            <w:pPr>
              <w:pStyle w:val="Ttulo4"/>
              <w:ind w:right="-70"/>
              <w:rPr>
                <w:rFonts w:eastAsiaTheme="minorEastAsia"/>
              </w:rPr>
            </w:pPr>
            <w:r>
              <w:rPr>
                <w:rFonts w:eastAsiaTheme="minorEastAsia"/>
              </w:rPr>
              <w:t>b) Drogaria........................................................................................................................... 2</w:t>
            </w:r>
            <w:r w:rsidR="00494AC5">
              <w:rPr>
                <w:rFonts w:eastAsiaTheme="minorEastAsia"/>
              </w:rPr>
              <w:t>68,87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c) Vistoria de veículos automotores para transporte de alimentos.........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146,78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d) Instituto e Clinica de Fisioterapia e de Ortopedia..............................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Ttulo4"/>
              <w:ind w:right="-21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e) Instituto de Beleza sem responsabilidade médica, pedicuro e </w:t>
            </w:r>
            <w:proofErr w:type="spellStart"/>
            <w:r w:rsidR="00494AC5">
              <w:rPr>
                <w:rFonts w:eastAsiaTheme="minorEastAsia"/>
              </w:rPr>
              <w:t>podólogo</w:t>
            </w:r>
            <w:proofErr w:type="spellEnd"/>
            <w:r>
              <w:rPr>
                <w:rFonts w:eastAsiaTheme="minorEastAsia"/>
              </w:rPr>
              <w:t>...........................6</w:t>
            </w:r>
            <w:r w:rsidR="00494AC5">
              <w:rPr>
                <w:rFonts w:eastAsiaTheme="minorEastAsia"/>
              </w:rPr>
              <w:t>9,83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70"/>
              <w:rPr>
                <w:sz w:val="24"/>
              </w:rPr>
            </w:pPr>
            <w:r>
              <w:rPr>
                <w:sz w:val="24"/>
              </w:rPr>
              <w:t>f) Ótica e Laboratório de Ótica...............................................................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70"/>
              <w:rPr>
                <w:sz w:val="24"/>
              </w:rPr>
            </w:pPr>
            <w:r>
              <w:rPr>
                <w:sz w:val="24"/>
              </w:rPr>
              <w:t>g) Laboratório de Analise Clinica...........................................................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h) Estabelecimentos destinados ã pratica de esportes com res</w:t>
            </w:r>
            <w:r w:rsidR="00EE45D4">
              <w:rPr>
                <w:sz w:val="24"/>
              </w:rPr>
              <w:t>pons</w:t>
            </w:r>
            <w:r w:rsidR="00494AC5">
              <w:rPr>
                <w:sz w:val="24"/>
              </w:rPr>
              <w:t>abilidade médica ........ 146,78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i) Clinica Médica Veterinária.................................................................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j) Estabelecimentos de Assistência Odontológica, Consultório Odontol</w:t>
            </w:r>
            <w:r w:rsidR="00494AC5">
              <w:rPr>
                <w:sz w:val="24"/>
              </w:rPr>
              <w:t>ógico....................101,04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k) Clinica de Radiologia.........................................................................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.........................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l) Laboratório e / ou Oficina de Prótese Dentaria................................................................. 6</w:t>
            </w:r>
            <w:r w:rsidR="00494AC5">
              <w:rPr>
                <w:sz w:val="24"/>
              </w:rPr>
              <w:t>9,83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m) Vistoria de veículos para transporte e atendimento de doente terrestre...........................5</w:t>
            </w:r>
            <w:r w:rsidR="00494AC5">
              <w:rPr>
                <w:sz w:val="24"/>
              </w:rPr>
              <w:t>9,70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n) Casa de repouso e Casa de idoso sem responsabilidade médica</w:t>
            </w:r>
            <w:r w:rsidR="00EE45D4">
              <w:rPr>
                <w:sz w:val="24"/>
              </w:rPr>
              <w:t xml:space="preserve"> </w:t>
            </w:r>
            <w:proofErr w:type="gramStart"/>
            <w:r w:rsidR="00EE45D4">
              <w:rPr>
                <w:sz w:val="24"/>
              </w:rPr>
              <w:t>(</w:t>
            </w:r>
            <w:r w:rsidR="00494AC5">
              <w:rPr>
                <w:sz w:val="24"/>
              </w:rPr>
              <w:t xml:space="preserve"> </w:t>
            </w:r>
            <w:proofErr w:type="gramEnd"/>
            <w:r w:rsidR="00494AC5">
              <w:rPr>
                <w:sz w:val="24"/>
              </w:rPr>
              <w:t>pousada ).................. 174,94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212"/>
              <w:jc w:val="both"/>
              <w:rPr>
                <w:sz w:val="24"/>
              </w:rPr>
            </w:pPr>
            <w:r>
              <w:rPr>
                <w:sz w:val="24"/>
              </w:rPr>
              <w:t>o) Distribuidora com retalhamento de drogas, medicamentos, insumos, farmacêuticos e cosméticos..............................................................................................</w:t>
            </w:r>
            <w:r w:rsidR="00EE45D4">
              <w:rPr>
                <w:sz w:val="24"/>
              </w:rPr>
              <w:t>.....</w:t>
            </w:r>
            <w:r w:rsidR="00494AC5">
              <w:rPr>
                <w:sz w:val="24"/>
              </w:rPr>
              <w:t>......................... 269,08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A60E03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p) Distribuidora com retalhamento de produtos de higiene, perfume e saneante domissanitario....................................................................................................................... </w:t>
            </w:r>
            <w:r w:rsidR="00494AC5">
              <w:rPr>
                <w:sz w:val="24"/>
              </w:rPr>
              <w:t>269,08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A60E03">
            <w:pPr>
              <w:pStyle w:val="Ttulo4"/>
              <w:ind w:right="-7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q) Aplicadora de produtos saneantes domissanitarios.......................................................... </w:t>
            </w:r>
            <w:r w:rsidR="00494AC5">
              <w:rPr>
                <w:rFonts w:eastAsiaTheme="minorEastAsia"/>
              </w:rPr>
              <w:t>269,08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A60E03">
            <w:pPr>
              <w:ind w:right="-70"/>
              <w:rPr>
                <w:sz w:val="24"/>
              </w:rPr>
            </w:pPr>
            <w:r>
              <w:rPr>
                <w:sz w:val="24"/>
              </w:rPr>
              <w:t xml:space="preserve">r) Dispensários, postos de medicamentos e ervanárias........................................................ </w:t>
            </w:r>
            <w:r w:rsidR="00494AC5">
              <w:rPr>
                <w:sz w:val="24"/>
              </w:rPr>
              <w:t>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212"/>
              <w:rPr>
                <w:sz w:val="24"/>
              </w:rPr>
            </w:pPr>
            <w:r>
              <w:rPr>
                <w:sz w:val="24"/>
              </w:rPr>
              <w:t xml:space="preserve">s) </w:t>
            </w:r>
            <w:proofErr w:type="spellStart"/>
            <w:r>
              <w:rPr>
                <w:sz w:val="24"/>
              </w:rPr>
              <w:t>Envasadora</w:t>
            </w:r>
            <w:proofErr w:type="spellEnd"/>
            <w:r>
              <w:rPr>
                <w:sz w:val="24"/>
              </w:rPr>
              <w:t xml:space="preserve"> de água mineral............................................................................................. 2</w:t>
            </w:r>
            <w:r w:rsidR="00494AC5">
              <w:rPr>
                <w:sz w:val="24"/>
              </w:rPr>
              <w:t>97,39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t) Ambulantes........................................................................................................................  5</w:t>
            </w:r>
            <w:r w:rsidR="00494AC5">
              <w:rPr>
                <w:sz w:val="24"/>
              </w:rPr>
              <w:t>6,04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u) Casa de ração......................................................................................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  157,33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rPr>
                <w:sz w:val="24"/>
              </w:rPr>
            </w:pPr>
            <w:r>
              <w:rPr>
                <w:sz w:val="24"/>
              </w:rPr>
              <w:t>v) Hospital até 50 leitos...........................................................................</w:t>
            </w:r>
            <w:r w:rsidR="00EE45D4">
              <w:rPr>
                <w:sz w:val="24"/>
              </w:rPr>
              <w:t>....</w:t>
            </w:r>
            <w:r w:rsidR="00494AC5">
              <w:rPr>
                <w:sz w:val="24"/>
              </w:rPr>
              <w:t>........................  202,85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70"/>
              <w:rPr>
                <w:sz w:val="24"/>
              </w:rPr>
            </w:pPr>
            <w:r>
              <w:rPr>
                <w:sz w:val="24"/>
              </w:rPr>
              <w:t xml:space="preserve">x) Hospital com mais de 50 leitos........................................................................................  </w:t>
            </w:r>
            <w:r w:rsidR="00494AC5">
              <w:rPr>
                <w:sz w:val="24"/>
              </w:rPr>
              <w:t>331,84</w:t>
            </w:r>
          </w:p>
        </w:tc>
      </w:tr>
      <w:tr w:rsidR="00A576DC" w:rsidTr="00A576DC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ind w:right="-70"/>
              <w:rPr>
                <w:sz w:val="24"/>
              </w:rPr>
            </w:pPr>
            <w:r>
              <w:rPr>
                <w:sz w:val="24"/>
              </w:rPr>
              <w:t>y) Demais estabelecimentos não especificados e sujeito à fiscalização</w:t>
            </w:r>
            <w:proofErr w:type="gramStart"/>
            <w:r>
              <w:rPr>
                <w:sz w:val="24"/>
              </w:rPr>
              <w:t>...............................</w:t>
            </w:r>
            <w:proofErr w:type="gramEnd"/>
            <w:r>
              <w:rPr>
                <w:sz w:val="24"/>
              </w:rPr>
              <w:t xml:space="preserve"> 2</w:t>
            </w:r>
            <w:r w:rsidR="00494AC5">
              <w:rPr>
                <w:sz w:val="24"/>
              </w:rPr>
              <w:t>30,61</w:t>
            </w:r>
          </w:p>
        </w:tc>
      </w:tr>
    </w:tbl>
    <w:p w:rsidR="00A576DC" w:rsidRDefault="00A576DC" w:rsidP="00A576DC">
      <w:pPr>
        <w:rPr>
          <w:sz w:val="24"/>
        </w:rPr>
      </w:pPr>
    </w:p>
    <w:p w:rsidR="00A576DC" w:rsidRDefault="00A576DC" w:rsidP="00A576DC"/>
    <w:p w:rsidR="001B4FB3" w:rsidRDefault="001B4FB3" w:rsidP="00A576DC">
      <w:pPr>
        <w:pStyle w:val="Ttulo1"/>
        <w:rPr>
          <w:sz w:val="24"/>
        </w:rPr>
      </w:pPr>
    </w:p>
    <w:p w:rsidR="001B4FB3" w:rsidRPr="001B4FB3" w:rsidRDefault="001B4FB3" w:rsidP="001B4FB3"/>
    <w:p w:rsidR="00A576DC" w:rsidRDefault="00A576DC" w:rsidP="00A576DC">
      <w:pPr>
        <w:pStyle w:val="Ttulo1"/>
        <w:rPr>
          <w:sz w:val="24"/>
        </w:rPr>
      </w:pPr>
      <w:r>
        <w:rPr>
          <w:sz w:val="24"/>
        </w:rPr>
        <w:lastRenderedPageBreak/>
        <w:t>TABELA ANEXA II</w:t>
      </w:r>
    </w:p>
    <w:p w:rsidR="00A576DC" w:rsidRDefault="00A576DC" w:rsidP="00A576DC">
      <w:pPr>
        <w:jc w:val="center"/>
        <w:rPr>
          <w:b/>
          <w:sz w:val="24"/>
        </w:rPr>
      </w:pPr>
      <w:r>
        <w:rPr>
          <w:b/>
          <w:sz w:val="24"/>
        </w:rPr>
        <w:t>TAXA DE FISCALIZAÇÃO SANITÁRIA</w:t>
      </w:r>
    </w:p>
    <w:p w:rsidR="00A576DC" w:rsidRDefault="00A576DC" w:rsidP="00A576DC">
      <w:pPr>
        <w:jc w:val="center"/>
        <w:rPr>
          <w:b/>
          <w:sz w:val="24"/>
        </w:rPr>
      </w:pPr>
    </w:p>
    <w:p w:rsidR="00A576DC" w:rsidRDefault="00A576DC" w:rsidP="00A576DC">
      <w:pPr>
        <w:pStyle w:val="Corpodetexto"/>
        <w:ind w:firstLine="708"/>
        <w:jc w:val="both"/>
      </w:pPr>
      <w:r>
        <w:t>Vistoria para expedição de Licença de Funcionamento quando do inicio da atividade, alteração de local e alteração de atividade e da renovação anual, segundo art. 3º da referida Lei, (Estabelecimentos com atividades relativas a Bebidas e Alimentos)</w:t>
      </w:r>
    </w:p>
    <w:p w:rsidR="00A576DC" w:rsidRDefault="00A576DC" w:rsidP="00A576DC">
      <w:pPr>
        <w:pStyle w:val="Corpodetexto"/>
      </w:pPr>
    </w:p>
    <w:p w:rsidR="00A576DC" w:rsidRDefault="00A576DC" w:rsidP="00A576DC">
      <w:pPr>
        <w:pStyle w:val="Corpodetexto"/>
        <w:rPr>
          <w:b/>
        </w:rPr>
      </w:pPr>
      <w:r>
        <w:rPr>
          <w:b/>
        </w:rPr>
        <w:t xml:space="preserve">EXPEDIENTE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Valor em R$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rPr>
          <w:trHeight w:val="31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A60E03">
            <w:pPr>
              <w:pStyle w:val="Corpodetexto"/>
            </w:pPr>
            <w:r>
              <w:t>Guia de Expediente.................................................................................................................</w:t>
            </w:r>
            <w:r w:rsidR="00494AC5">
              <w:t>3,23</w:t>
            </w:r>
          </w:p>
        </w:tc>
      </w:tr>
    </w:tbl>
    <w:p w:rsidR="00A576DC" w:rsidRDefault="00A576DC" w:rsidP="00A576DC">
      <w:pPr>
        <w:pStyle w:val="Corpodetexto"/>
        <w:ind w:right="-143"/>
        <w:rPr>
          <w:b/>
        </w:rPr>
      </w:pPr>
      <w:r>
        <w:rPr>
          <w:b/>
        </w:rPr>
        <w:t xml:space="preserve"> </w:t>
      </w:r>
    </w:p>
    <w:p w:rsidR="00A576DC" w:rsidRDefault="00A576DC" w:rsidP="00A576DC">
      <w:pPr>
        <w:pStyle w:val="Corpodetexto"/>
        <w:rPr>
          <w:b/>
        </w:rPr>
      </w:pPr>
      <w:r>
        <w:rPr>
          <w:b/>
        </w:rPr>
        <w:t xml:space="preserve"> VISTORIA</w:t>
      </w:r>
    </w:p>
    <w:p w:rsidR="00A576DC" w:rsidRDefault="00A576DC" w:rsidP="00A576DC">
      <w:pPr>
        <w:pStyle w:val="Corpodetexto"/>
        <w:rPr>
          <w:b/>
        </w:rPr>
      </w:pPr>
    </w:p>
    <w:tbl>
      <w:tblPr>
        <w:tblpPr w:leftFromText="141" w:rightFromText="141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A60E03">
            <w:pPr>
              <w:pStyle w:val="Corpodetexto"/>
            </w:pPr>
            <w:r>
              <w:t>a) Supermercado e congêneres............................................................................................</w:t>
            </w:r>
            <w:r w:rsidR="00494AC5">
              <w:t>464,82</w:t>
            </w:r>
            <w:r>
              <w:t xml:space="preserve"> </w:t>
            </w:r>
          </w:p>
        </w:tc>
      </w:tr>
      <w:tr w:rsidR="00A576DC" w:rsidRPr="001138A7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Pr="001138A7" w:rsidRDefault="00A576DC" w:rsidP="00A60E03">
            <w:pPr>
              <w:pStyle w:val="Corpodetexto"/>
            </w:pPr>
            <w:r w:rsidRPr="001138A7">
              <w:t>b) Distribuidora e depósito de alimentos, bebidas e agua mineral......................................</w:t>
            </w:r>
            <w:r w:rsidR="00A60E03" w:rsidRPr="001138A7">
              <w:t>3</w:t>
            </w:r>
            <w:r w:rsidR="00494AC5">
              <w:t>49,07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</w:pPr>
            <w:r>
              <w:t>c) Restaurante e Churrascaria..............................................................................................2</w:t>
            </w:r>
            <w:r w:rsidR="00494AC5">
              <w:t>69,08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</w:pPr>
            <w:r>
              <w:t>d) Sorveterias.......................................................................................................................1</w:t>
            </w:r>
            <w:r w:rsidR="00494AC5">
              <w:t>74,70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</w:pPr>
            <w:r>
              <w:t>e) Comercio de ovo, bebida, frutaria, verdura, legumes, quitanda e bar.............................1</w:t>
            </w:r>
            <w:r w:rsidR="00494AC5">
              <w:t>22,19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1138A7">
            <w:pPr>
              <w:pStyle w:val="Corpodetexto"/>
              <w:jc w:val="both"/>
            </w:pPr>
            <w:r>
              <w:t xml:space="preserve">f) Distribuidora sem fracionamento de medicamentos, insumos farmacêuticos, correlatos, cosméticos, produtos de higiene, drogas, perfumes, saneantes </w:t>
            </w:r>
            <w:proofErr w:type="spellStart"/>
            <w:r>
              <w:t>domissanitarios</w:t>
            </w:r>
            <w:proofErr w:type="spellEnd"/>
            <w:r>
              <w:t>, casa de artigos cirúrgicos dentários..............................................................................</w:t>
            </w:r>
            <w:r w:rsidR="00494AC5">
              <w:t>...............................202,85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  <w:jc w:val="both"/>
            </w:pPr>
            <w:r>
              <w:t>g) Depósito fechado de drogas, medicamentos, insumo farmacêuticos, correlatos, comércios,</w:t>
            </w:r>
          </w:p>
          <w:p w:rsidR="00A576DC" w:rsidRDefault="00A576DC">
            <w:pPr>
              <w:pStyle w:val="Corpodetexto"/>
              <w:jc w:val="both"/>
            </w:pPr>
            <w:proofErr w:type="gramStart"/>
            <w:r>
              <w:t>perfume</w:t>
            </w:r>
            <w:proofErr w:type="gramEnd"/>
            <w:r>
              <w:t>, produto de higiene, saneantes domissanitarios....................................................</w:t>
            </w:r>
            <w:r w:rsidR="00494AC5">
              <w:t>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1138A7">
            <w:pPr>
              <w:pStyle w:val="Corpodetexto"/>
              <w:ind w:right="-70"/>
            </w:pPr>
            <w:r>
              <w:t>h) Açougue, avícola, peixaria, lanchonete e pastelaria........................................................</w:t>
            </w:r>
            <w:r w:rsidR="00494AC5">
              <w:t>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1138A7">
            <w:pPr>
              <w:pStyle w:val="Corpodetexto"/>
              <w:ind w:right="-70"/>
            </w:pPr>
            <w:r>
              <w:t>i) Mercearia e congêneres....................................................................................................</w:t>
            </w:r>
            <w:r w:rsidR="00494AC5">
              <w:t>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1138A7">
            <w:pPr>
              <w:pStyle w:val="Corpodetexto"/>
              <w:ind w:right="-70"/>
            </w:pPr>
            <w:r>
              <w:t>j) Comercio de laticínios e embutidos.................................................................................</w:t>
            </w:r>
            <w:r w:rsidR="00494AC5">
              <w:t>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  <w:ind w:right="-70"/>
            </w:pPr>
            <w:r>
              <w:t>k) Mini mercado</w:t>
            </w:r>
            <w:proofErr w:type="gramStart"/>
            <w:r>
              <w:t>.........................................................................................</w:t>
            </w:r>
            <w:r w:rsidR="00494AC5">
              <w:t>..........................</w:t>
            </w:r>
            <w:proofErr w:type="gramEnd"/>
            <w:r w:rsidR="00494AC5">
              <w:t>209,79</w:t>
            </w:r>
            <w:r>
              <w:t xml:space="preserve"> 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  <w:ind w:right="-70"/>
            </w:pPr>
            <w:r>
              <w:t xml:space="preserve">l) </w:t>
            </w:r>
            <w:proofErr w:type="spellStart"/>
            <w:r>
              <w:t>Rotisseria</w:t>
            </w:r>
            <w:proofErr w:type="spellEnd"/>
            <w:r>
              <w:t>, pizzaria, padaria, confeitaria e similar..................................</w:t>
            </w:r>
            <w:r w:rsidR="001138A7">
              <w:t>..........................</w:t>
            </w:r>
            <w:r w:rsidR="00494AC5">
              <w:t>202,85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EE45D4">
            <w:pPr>
              <w:pStyle w:val="Corpodetexto"/>
              <w:ind w:right="-70"/>
            </w:pPr>
            <w:r>
              <w:t>m) Demais estabelecimentos não especificados, sujeito à fiscalização</w:t>
            </w:r>
            <w:proofErr w:type="gramStart"/>
            <w:r>
              <w:t>...............................</w:t>
            </w:r>
            <w:proofErr w:type="gramEnd"/>
            <w:r w:rsidR="00494AC5">
              <w:t>230,61</w:t>
            </w:r>
          </w:p>
        </w:tc>
      </w:tr>
    </w:tbl>
    <w:p w:rsidR="00A576DC" w:rsidRDefault="00A576DC" w:rsidP="00A576DC">
      <w:pPr>
        <w:pStyle w:val="Corpodetexto"/>
        <w:rPr>
          <w:b/>
        </w:rPr>
      </w:pPr>
      <w:r>
        <w:rPr>
          <w:b/>
        </w:rPr>
        <w:t>Gênero de Estabelecimento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Valor em R$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6DC" w:rsidRDefault="00A576DC" w:rsidP="00A576DC">
      <w:pPr>
        <w:pStyle w:val="Corpodetexto"/>
        <w:rPr>
          <w:b/>
        </w:rPr>
      </w:pPr>
    </w:p>
    <w:p w:rsidR="00A576DC" w:rsidRDefault="00A576DC" w:rsidP="00A576DC">
      <w:pPr>
        <w:pStyle w:val="Corpodetexto"/>
        <w:jc w:val="center"/>
        <w:rPr>
          <w:b/>
        </w:rPr>
      </w:pPr>
      <w:r>
        <w:rPr>
          <w:b/>
        </w:rPr>
        <w:t>TABELA ANEXA III</w:t>
      </w:r>
    </w:p>
    <w:p w:rsidR="00A576DC" w:rsidRDefault="00A576DC" w:rsidP="00A576DC">
      <w:pPr>
        <w:pStyle w:val="Corpodetexto"/>
        <w:jc w:val="center"/>
        <w:rPr>
          <w:b/>
        </w:rPr>
      </w:pPr>
      <w:r>
        <w:rPr>
          <w:b/>
        </w:rPr>
        <w:t>RUBRICA DE LIVROS</w:t>
      </w:r>
    </w:p>
    <w:p w:rsidR="00A576DC" w:rsidRDefault="00A576DC" w:rsidP="00A576DC">
      <w:pPr>
        <w:pStyle w:val="Corpodetexto"/>
        <w:rPr>
          <w:b/>
        </w:rPr>
      </w:pPr>
    </w:p>
    <w:p w:rsidR="00A576DC" w:rsidRDefault="00A576DC" w:rsidP="00A576DC">
      <w:pPr>
        <w:pStyle w:val="Corpodetexto"/>
        <w:jc w:val="center"/>
      </w:pPr>
      <w:r>
        <w:t>A taxa de rubrica de livros dos estabelecimentos sujeitos a fiscalização sanitária é de:</w:t>
      </w:r>
    </w:p>
    <w:p w:rsidR="00A576DC" w:rsidRDefault="00A576DC" w:rsidP="00A576DC">
      <w:pPr>
        <w:pStyle w:val="Corpodetexto"/>
        <w:jc w:val="center"/>
      </w:pPr>
    </w:p>
    <w:p w:rsidR="00A576DC" w:rsidRDefault="00A576DC" w:rsidP="00A576DC">
      <w:pPr>
        <w:pStyle w:val="Corpodetexto"/>
        <w:rPr>
          <w:b/>
        </w:rPr>
      </w:pPr>
      <w:r>
        <w:rPr>
          <w:b/>
        </w:rPr>
        <w:t>Expediente                                                                                                                Valor em R$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 w:rsidP="001138A7">
            <w:pPr>
              <w:pStyle w:val="Corpodetexto"/>
            </w:pPr>
            <w:r>
              <w:t>Guia de Expediente.................................................................................................................</w:t>
            </w:r>
            <w:r w:rsidR="00494AC5">
              <w:t>3,23</w:t>
            </w:r>
            <w:r>
              <w:t xml:space="preserve">  </w:t>
            </w:r>
          </w:p>
        </w:tc>
      </w:tr>
    </w:tbl>
    <w:p w:rsidR="00A576DC" w:rsidRDefault="00A576DC" w:rsidP="00A576DC">
      <w:pPr>
        <w:pStyle w:val="Corpodetexto"/>
        <w:rPr>
          <w:b/>
        </w:rPr>
      </w:pPr>
    </w:p>
    <w:p w:rsidR="00A576DC" w:rsidRDefault="00A576DC" w:rsidP="00A576DC">
      <w:pPr>
        <w:pStyle w:val="Corpodetexto"/>
        <w:rPr>
          <w:b/>
        </w:rPr>
      </w:pPr>
      <w:r>
        <w:rPr>
          <w:b/>
        </w:rPr>
        <w:t>Taxa                                                                                                                          Valor em R$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</w:pPr>
            <w:r>
              <w:t>a) Livros até 100 folhas..............................................................................</w:t>
            </w:r>
            <w:r w:rsidR="00494AC5">
              <w:t>...........................34,81</w:t>
            </w:r>
            <w:r>
              <w:t xml:space="preserve"> 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  <w:ind w:right="-144"/>
            </w:pPr>
            <w:r>
              <w:t xml:space="preserve">b) Livros de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t>101 a</w:t>
              </w:r>
            </w:smartTag>
            <w:r>
              <w:t xml:space="preserve"> 200 folhas.....................................................................</w:t>
            </w:r>
            <w:r w:rsidR="00494AC5">
              <w:t>...........................56,04</w:t>
            </w:r>
            <w:r>
              <w:t xml:space="preserve"> </w:t>
            </w:r>
          </w:p>
        </w:tc>
      </w:tr>
      <w:tr w:rsidR="00A576DC" w:rsidTr="00A576D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C" w:rsidRDefault="00A576DC">
            <w:pPr>
              <w:pStyle w:val="Corpodetexto"/>
              <w:ind w:right="-144"/>
            </w:pPr>
            <w:r>
              <w:t>c) Livros acima de 200 folhas.................................................................</w:t>
            </w:r>
            <w:r w:rsidR="00494AC5">
              <w:t>...............................70,56</w:t>
            </w:r>
          </w:p>
        </w:tc>
      </w:tr>
    </w:tbl>
    <w:p w:rsidR="009E4FE6" w:rsidRDefault="009E4FE6"/>
    <w:sectPr w:rsidR="009E4FE6" w:rsidSect="001B4FB3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6DC"/>
    <w:rsid w:val="001138A7"/>
    <w:rsid w:val="001B4FB3"/>
    <w:rsid w:val="001F0E56"/>
    <w:rsid w:val="00494AC5"/>
    <w:rsid w:val="004E2FE5"/>
    <w:rsid w:val="00550D2F"/>
    <w:rsid w:val="008C3CC6"/>
    <w:rsid w:val="008E243A"/>
    <w:rsid w:val="00925AB9"/>
    <w:rsid w:val="009E4FE6"/>
    <w:rsid w:val="00A576DC"/>
    <w:rsid w:val="00A60E03"/>
    <w:rsid w:val="00D3446F"/>
    <w:rsid w:val="00D51CA7"/>
    <w:rsid w:val="00E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76D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76DC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576DC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nhideWhenUsed/>
    <w:qFormat/>
    <w:rsid w:val="00A576DC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76D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576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576D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76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576DC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576D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iracy.adm</cp:lastModifiedBy>
  <cp:revision>8</cp:revision>
  <dcterms:created xsi:type="dcterms:W3CDTF">2020-10-26T14:44:00Z</dcterms:created>
  <dcterms:modified xsi:type="dcterms:W3CDTF">2020-10-29T11:58:00Z</dcterms:modified>
</cp:coreProperties>
</file>